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D3C" w:rsidRDefault="00827D3C" w:rsidP="00DE6D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D3C" w:rsidRDefault="00827D3C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EC6" w:rsidRPr="009352F6" w:rsidRDefault="00E03EC6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:rsidR="0092627A" w:rsidRDefault="00E03EC6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</w:t>
      </w:r>
      <w:r w:rsidR="00CA03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Думы Усть-Кутского муниципального образования «О бюджете Усть-Кутского муниципального образования 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5C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A0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E03EC6" w:rsidRPr="009352F6" w:rsidRDefault="00CA0370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</w:t>
      </w:r>
      <w:r w:rsidR="00B06FE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5C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050BD4" w:rsidRPr="00050B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5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E03EC6" w:rsidRPr="009352F6" w:rsidRDefault="00E03EC6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EC6" w:rsidRPr="00AA0EFE" w:rsidRDefault="00CA0370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Думы Усть-Кутского муниципального образования </w:t>
      </w:r>
      <w:r w:rsidRPr="002E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 бюджете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 муниципального образования 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5C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E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</w:t>
      </w:r>
      <w:r w:rsidR="00B06FE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5C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050BD4" w:rsidRPr="00050B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5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50BD4" w:rsidRPr="0005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2E79D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79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 в соответствии с требованиями Бюджетно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кодекса Российской Федерации, решением  Думы</w:t>
      </w:r>
      <w:r w:rsidRPr="002E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УКМО «Об утверждении Положения о</w:t>
      </w:r>
      <w:r w:rsidRPr="002E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бюджетном процессе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Усть-Кутском муниципальном образовании</w:t>
      </w:r>
      <w:r w:rsidR="00D90FB5" w:rsidRPr="00E8736E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E01B6F" w:rsidRPr="00E8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FB5" w:rsidRPr="00E8736E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</w:t>
      </w:r>
      <w:r w:rsidR="00D90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положений</w:t>
      </w:r>
      <w:r w:rsidR="00E01B6F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Основных направлений</w:t>
      </w:r>
      <w:r w:rsidR="0005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бюджетной, </w:t>
      </w:r>
      <w:r w:rsidR="00E01B6F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налоговой </w:t>
      </w:r>
      <w:r w:rsidR="0005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таможенно-тарифной политики </w:t>
      </w:r>
      <w:r w:rsidR="00E01B6F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5C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01B6F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34457E" w:rsidRPr="0034457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5C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01B6F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050B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5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01B6F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разработанных </w:t>
      </w:r>
      <w:r w:rsidR="001B04D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 финансов</w:t>
      </w:r>
      <w:r w:rsidR="003A4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B6F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</w:t>
      </w:r>
      <w:r w:rsidR="003A48E4"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йской Федерации</w:t>
      </w:r>
      <w:r w:rsidR="00E01B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56FA3" w:rsidRPr="00E56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Основных направлений бюджетной </w:t>
      </w:r>
      <w:r w:rsidR="0005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="00AA0E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103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A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Иркутской области 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5C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A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</w:t>
      </w:r>
      <w:r w:rsidR="0010322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8736E" w:rsidRPr="00E8736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5C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03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050B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5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03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</w:t>
      </w:r>
      <w:r w:rsidR="00AA0EF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сновных направлений  бюджетной </w:t>
      </w:r>
      <w:r w:rsidR="00D90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E56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Усть-Кутского муниципального образования </w:t>
      </w:r>
      <w:r w:rsidR="00E56F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5C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56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="00E56FA3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</w:t>
      </w:r>
      <w:r w:rsidR="00E8736E" w:rsidRPr="00E8736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5C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56FA3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D90FB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5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56FA3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E0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01B6F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программ Иркутской области (проектов изменений в государственные программы Иркутской области)</w:t>
      </w:r>
      <w:r w:rsidR="00E8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06637" w:rsidRPr="00FA559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программ Усть-Кутского муниципального образования</w:t>
      </w:r>
      <w:r w:rsidR="00E01B6F" w:rsidRPr="00FA5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6637" w:rsidRPr="00FA559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8736E" w:rsidRPr="00FA55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изменений в муниципальные программы</w:t>
      </w:r>
      <w:r w:rsidR="00706637" w:rsidRPr="00FA55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0749F" w:rsidRPr="00FA5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B6F" w:rsidRPr="00FA5595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иных документов</w:t>
      </w:r>
      <w:r w:rsidRPr="00FA55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58B7" w:rsidRPr="00FE30B7" w:rsidRDefault="00E03EC6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основных параметров </w:t>
      </w:r>
      <w:r w:rsidR="00E56F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="00B05C71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B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D074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05C71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1B04D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05C71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осуществлено в соответствии с требованиями действующего бюджетного и налогового законодательства с учетом планируемых с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изменений. Также</w:t>
      </w:r>
      <w:r w:rsidR="00501F1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учтены ожидаемые параметры исполнения </w:t>
      </w:r>
      <w:r w:rsidR="00E56F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бюджета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18F9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основные параметры прогноза социально-экономического развития </w:t>
      </w:r>
      <w:r w:rsidR="00E56FA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 муниципального образования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="00041F48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20</w:t>
      </w:r>
      <w:r w:rsidR="00D074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41F48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1B04D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41F48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FE30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36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0B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Доходы, р</w:t>
      </w:r>
      <w:r w:rsidR="00FE30B7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асходы, осуществляемые за счет средств областного бюджета, предусмотрены в соответствии с проектом Закона Иркутской области «Об областном бюджете 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E30B7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FE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</w:t>
      </w:r>
      <w:r w:rsidR="00D074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E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E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FE30B7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E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0B7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 Губернатора Иркутской области от 2</w:t>
      </w:r>
      <w:r w:rsidR="004E56EF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E30B7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</w:t>
      </w:r>
      <w:r w:rsidR="00253077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E30B7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№2</w:t>
      </w:r>
      <w:r w:rsidR="001D724A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="00FE30B7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-уг «О внесении в Законодательное Собрание Иркутской области проекта закона Иркутской области «Об областном бюджете на 20</w:t>
      </w:r>
      <w:r w:rsidR="00E97D20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E30B7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D0749F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0749F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D724A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E30B7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071E65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E30B7" w:rsidRP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04D5" w:rsidRDefault="001B04D5" w:rsidP="002213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законодательством, районный </w:t>
      </w:r>
      <w:r w:rsidR="00A97AD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формируется на трехлетний бюджетный цикл, что обеспечивает стабильность и предсказуемость развития бюджетной системы района.</w:t>
      </w:r>
    </w:p>
    <w:p w:rsidR="00F60173" w:rsidRPr="00D067FB" w:rsidRDefault="00F60173" w:rsidP="0022135D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A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B0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68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A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3C6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184.1 Бюджетного кодекса Российской Федерации </w:t>
      </w:r>
      <w:r w:rsidRPr="00D067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основных характеристик районного бюджета на плановый период 20</w:t>
      </w:r>
      <w:r w:rsidR="006F28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06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F12F0B" w:rsidRPr="00D067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06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предусматриваются условно утверждаемые расходы (не распределенные в плановом периоде в соответствии с классификацией расходов бюджетов бюджетные ассигнования). </w:t>
      </w:r>
    </w:p>
    <w:p w:rsidR="00E03EC6" w:rsidRPr="009352F6" w:rsidRDefault="00E03EC6" w:rsidP="0022135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7F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lastRenderedPageBreak/>
        <w:t xml:space="preserve">Основные параметры </w:t>
      </w:r>
      <w:r w:rsidR="00DB7E8B" w:rsidRPr="00D067F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районного</w:t>
      </w:r>
      <w:r w:rsidRPr="00D067F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бюджета на 20</w:t>
      </w:r>
      <w:r w:rsidR="00333382" w:rsidRPr="00333382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3</w:t>
      </w:r>
      <w:r w:rsidRPr="00D067F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год </w:t>
      </w:r>
      <w:r w:rsidR="00721654" w:rsidRPr="00D067F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и на плановый</w:t>
      </w:r>
      <w:r w:rsidR="0072165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20</w:t>
      </w:r>
      <w:r w:rsidR="005C52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2165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0B573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165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="00FD4576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 в таблице 1.</w:t>
      </w:r>
    </w:p>
    <w:p w:rsidR="000E5733" w:rsidRPr="009352F6" w:rsidRDefault="000E5733" w:rsidP="002213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EC6" w:rsidRPr="009352F6" w:rsidRDefault="00FD4576" w:rsidP="002213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1. Основные параметры </w:t>
      </w:r>
      <w:r w:rsidR="00DB7E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</w:t>
      </w:r>
      <w:r w:rsidR="00333382" w:rsidRPr="003333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2165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плановый период 20</w:t>
      </w:r>
      <w:r w:rsidR="005C52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2165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D067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165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3EC6" w:rsidRPr="009352F6" w:rsidRDefault="00706637" w:rsidP="0070663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="00C5753C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03EC6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C5753C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8"/>
        <w:gridCol w:w="1701"/>
        <w:gridCol w:w="1842"/>
        <w:gridCol w:w="1842"/>
      </w:tblGrid>
      <w:tr w:rsidR="00821F69" w:rsidRPr="009352F6" w:rsidTr="008D07B9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69" w:rsidRPr="009352F6" w:rsidRDefault="00821F69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параметры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69" w:rsidRPr="009352F6" w:rsidRDefault="00821F69" w:rsidP="001D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3333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1D72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35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69" w:rsidRPr="009352F6" w:rsidRDefault="00D067FB" w:rsidP="001D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5C5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1D72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821F69" w:rsidRPr="00935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69" w:rsidRPr="009352F6" w:rsidRDefault="00821F69" w:rsidP="001D7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D067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1D72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935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5A15F2" w:rsidRPr="009352F6" w:rsidTr="008D07B9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F2" w:rsidRPr="009352F6" w:rsidRDefault="005A15F2" w:rsidP="005A1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Доходы, </w:t>
            </w:r>
            <w:r w:rsidRPr="009352F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9352F6" w:rsidRDefault="005A15F2" w:rsidP="005A1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3 399 658,0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9352F6" w:rsidRDefault="005A15F2" w:rsidP="005A1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3 411 031,9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F2" w:rsidRPr="009352F6" w:rsidRDefault="005A15F2" w:rsidP="005A1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3 520 990,1</w:t>
            </w:r>
          </w:p>
        </w:tc>
      </w:tr>
      <w:tr w:rsidR="005A15F2" w:rsidRPr="009352F6" w:rsidTr="008D07B9">
        <w:trPr>
          <w:trHeight w:val="288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F2" w:rsidRPr="009352F6" w:rsidRDefault="005A15F2" w:rsidP="005A1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2F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9352F6" w:rsidRDefault="005A15F2" w:rsidP="005A1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1 851 667,3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9352F6" w:rsidRDefault="005A15F2" w:rsidP="005A1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1 969 613,6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F2" w:rsidRPr="009352F6" w:rsidRDefault="005A15F2" w:rsidP="005A1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2 085 340,7</w:t>
            </w:r>
          </w:p>
        </w:tc>
      </w:tr>
      <w:tr w:rsidR="005A15F2" w:rsidRPr="009352F6" w:rsidTr="008D07B9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F2" w:rsidRPr="009352F6" w:rsidRDefault="005A15F2" w:rsidP="005A1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2F6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F36416" w:rsidRDefault="005A15F2" w:rsidP="005A1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1 547 990,7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F36416" w:rsidRDefault="005A15F2" w:rsidP="005A1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1 441 418,3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F2" w:rsidRPr="00F36416" w:rsidRDefault="005A15F2" w:rsidP="005A1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1 435 649,4</w:t>
            </w:r>
          </w:p>
        </w:tc>
      </w:tr>
      <w:tr w:rsidR="008D07B9" w:rsidRPr="009352F6" w:rsidTr="008D07B9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B9" w:rsidRPr="0092627A" w:rsidRDefault="008D07B9" w:rsidP="00221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2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Расходы,</w:t>
            </w:r>
            <w:r w:rsidRPr="00926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ED2671" w:rsidRDefault="008D07B9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3 425 830,3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2D7286" w:rsidRDefault="008D07B9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3 482 408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B9" w:rsidRPr="00ED2671" w:rsidRDefault="008D07B9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3 599 738,6</w:t>
            </w:r>
          </w:p>
        </w:tc>
      </w:tr>
      <w:tr w:rsidR="008D07B9" w:rsidRPr="009352F6" w:rsidTr="008D07B9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B9" w:rsidRPr="0092627A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27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источником финансового обеспечения которых являются целевые межбюджетные трансферты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(средства областного бюджета)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F36416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1 539 798,2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F36416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1 433 225,8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F36416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1 427 456,9</w:t>
            </w:r>
          </w:p>
        </w:tc>
      </w:tr>
      <w:tr w:rsidR="008D07B9" w:rsidRPr="009352F6" w:rsidTr="008D07B9">
        <w:trPr>
          <w:trHeight w:val="256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92627A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за исключением ассигнований, источником финансового обеспечения которых являются целевые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EF4FD3" w:rsidRDefault="00567315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1 886 032,1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5D54AB" w:rsidRDefault="00567315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2 049 182,5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5D54AB" w:rsidRDefault="00567315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2 172 281,7</w:t>
            </w:r>
          </w:p>
        </w:tc>
      </w:tr>
      <w:tr w:rsidR="008D07B9" w:rsidRPr="009352F6" w:rsidTr="008D07B9">
        <w:trPr>
          <w:trHeight w:val="256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B9" w:rsidRPr="0092627A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27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ED2671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ED2671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372 118,3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ED2671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435 890,9</w:t>
            </w:r>
          </w:p>
        </w:tc>
      </w:tr>
      <w:tr w:rsidR="008D07B9" w:rsidRPr="009352F6" w:rsidTr="008D07B9">
        <w:trPr>
          <w:trHeight w:val="256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B9" w:rsidRPr="0092627A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2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83046A" w:rsidRDefault="00A205FA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- </w:t>
            </w:r>
            <w:r w:rsidR="008D07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26 172,3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83046A" w:rsidRDefault="00A205FA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- </w:t>
            </w:r>
            <w:r w:rsidR="008D07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71 376,4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83046A" w:rsidRDefault="00A205FA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- </w:t>
            </w:r>
            <w:r w:rsidR="008D07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78 748,5</w:t>
            </w:r>
          </w:p>
        </w:tc>
      </w:tr>
      <w:tr w:rsidR="008D07B9" w:rsidRPr="009352F6" w:rsidTr="008D07B9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B9" w:rsidRPr="0092627A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27A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дефицита (к доходам без учета безвозмездных поступлений)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A205FA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  <w:r w:rsidR="00A205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A205FA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  <w:r w:rsidR="00A205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A205FA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  <w:r w:rsidR="00A205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8D07B9" w:rsidRPr="009352F6" w:rsidTr="008D07B9">
        <w:trPr>
          <w:trHeight w:val="109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B9" w:rsidRPr="0092627A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2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Верхний предел муниципального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ED2671" w:rsidRDefault="00567315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26 172,3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ED2671" w:rsidRDefault="00567315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97 548,7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ED2671" w:rsidRDefault="00567315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176 297,2</w:t>
            </w:r>
          </w:p>
        </w:tc>
      </w:tr>
      <w:tr w:rsidR="008D07B9" w:rsidRPr="009352F6" w:rsidTr="008D07B9">
        <w:trPr>
          <w:trHeight w:val="109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B9" w:rsidRPr="0092627A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27A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муниципального долга, (% к доходам без учета безвозмездных поступлений)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A205FA" w:rsidRDefault="00567315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  <w:r w:rsidR="00A205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A205FA" w:rsidRDefault="00567315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4,9</w:t>
            </w:r>
            <w:r w:rsidR="00A205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B9" w:rsidRPr="00A205FA" w:rsidRDefault="00567315" w:rsidP="008D0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  <w:r w:rsidR="00A205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8D07B9" w:rsidRPr="009352F6" w:rsidTr="008D07B9">
        <w:trPr>
          <w:trHeight w:val="109"/>
        </w:trPr>
        <w:tc>
          <w:tcPr>
            <w:tcW w:w="4708" w:type="dxa"/>
            <w:tcBorders>
              <w:top w:val="single" w:sz="4" w:space="0" w:color="auto"/>
            </w:tcBorders>
          </w:tcPr>
          <w:p w:rsidR="008D07B9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D07B9" w:rsidRPr="009352F6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D07B9" w:rsidRPr="009352F6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D07B9" w:rsidRPr="009352F6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D07B9" w:rsidRPr="009352F6" w:rsidRDefault="008D07B9" w:rsidP="008D07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E43D3" w:rsidRDefault="00FE43D3" w:rsidP="0022135D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>Документы и материалы, представляемые в соответствии со статьей 1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Решения Думы Усть-Кутского муниципального образования</w:t>
      </w: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2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>декабря</w:t>
      </w: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>13</w:t>
      </w: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«О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>б утверждении Положения о бюджетном процессе в Усть-Кутском муниципальном образовании»</w:t>
      </w: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124F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(с изменениями) </w:t>
      </w: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одновременно с проектом 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решения Думы </w:t>
      </w:r>
      <w:r w:rsidR="00F30E63"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>«О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F30E63"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бюджете 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Усть-Кутского муниципального образования </w:t>
      </w:r>
      <w:r w:rsidR="00F30E63"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>на 20</w:t>
      </w:r>
      <w:r w:rsidR="00333382" w:rsidRPr="00333382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F30E63"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на плановый период 20</w:t>
      </w:r>
      <w:r w:rsidR="00003E01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1D724A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F30E63"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r w:rsidR="009D4AB4">
        <w:rPr>
          <w:rFonts w:ascii="Times New Roman" w:eastAsia="Times New Roman" w:hAnsi="Times New Roman" w:cs="Times New Roman"/>
          <w:sz w:val="28"/>
          <w:szCs w:val="20"/>
          <w:lang w:eastAsia="ru-RU"/>
        </w:rPr>
        <w:t>202</w:t>
      </w:r>
      <w:r w:rsidR="001D724A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9D4A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F30E63"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годов» </w:t>
      </w: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прилагаются. </w:t>
      </w:r>
      <w:bookmarkStart w:id="0" w:name="_GoBack"/>
      <w:bookmarkEnd w:id="0"/>
    </w:p>
    <w:p w:rsidR="00DF1B52" w:rsidRPr="009352F6" w:rsidRDefault="00DF1B52" w:rsidP="0022135D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D4AB4" w:rsidRDefault="009D4AB4" w:rsidP="0022135D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536D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ДОХОДЫ РАЙОННОГО БЮДЖЕТА</w:t>
      </w:r>
    </w:p>
    <w:p w:rsidR="00B51CDF" w:rsidRPr="001536D3" w:rsidRDefault="00B51CDF" w:rsidP="0022135D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A15F2" w:rsidRDefault="005A15F2" w:rsidP="005A15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прогноза доходов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 и 2025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учтены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Иркутской области «Об областном бюджете на 20</w:t>
      </w:r>
      <w:r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2024 и 2025 годов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 Губ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ернатора Иркутской области от 25</w:t>
      </w:r>
      <w:r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-уг «О внесении в Законодательное Собрание Иркутской области проекта закона Иркутской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областном бюджете на 20</w:t>
      </w:r>
      <w:r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год и на плановый период 2024 и 2025 годов»)</w:t>
      </w:r>
      <w:r>
        <w:rPr>
          <w:rFonts w:ascii="Times New Roman" w:hAnsi="Times New Roman" w:cs="Times New Roman"/>
          <w:sz w:val="28"/>
          <w:szCs w:val="28"/>
        </w:rPr>
        <w:t xml:space="preserve"> (в части установления дифференцированных нормативов отчислений в бюджеты муниципальных районов и в части распределения на 2023-2025 годы межбюджетных трансфертов из областного бюджета местным бюджетам). </w:t>
      </w:r>
    </w:p>
    <w:p w:rsidR="005A15F2" w:rsidRDefault="005A15F2" w:rsidP="005A15F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24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Прогноз доходов </w:t>
      </w:r>
      <w:r>
        <w:rPr>
          <w:rFonts w:ascii="Times New Roman" w:eastAsia="Calibri" w:hAnsi="Times New Roman" w:cs="Times New Roman"/>
          <w:sz w:val="28"/>
          <w:szCs w:val="28"/>
        </w:rPr>
        <w:t>районного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бюджета на 20</w:t>
      </w:r>
      <w:r>
        <w:rPr>
          <w:rFonts w:ascii="Times New Roman" w:eastAsia="Calibri" w:hAnsi="Times New Roman" w:cs="Times New Roman"/>
          <w:sz w:val="28"/>
          <w:szCs w:val="28"/>
        </w:rPr>
        <w:t>23-2025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осуществлен на основании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показателей базового варианта 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прогноза социально-экономического развития </w:t>
      </w:r>
      <w:r>
        <w:rPr>
          <w:rFonts w:ascii="Times New Roman" w:eastAsia="Calibri" w:hAnsi="Times New Roman" w:cs="Times New Roman"/>
          <w:sz w:val="28"/>
          <w:szCs w:val="28"/>
        </w:rPr>
        <w:t>района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eastAsia="Calibri" w:hAnsi="Times New Roman" w:cs="Times New Roman"/>
          <w:sz w:val="28"/>
          <w:szCs w:val="28"/>
        </w:rPr>
        <w:t>24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>
        <w:rPr>
          <w:rFonts w:ascii="Times New Roman" w:eastAsia="Calibri" w:hAnsi="Times New Roman" w:cs="Times New Roman"/>
          <w:sz w:val="28"/>
          <w:szCs w:val="28"/>
        </w:rPr>
        <w:t>25</w:t>
      </w:r>
      <w:r w:rsidRPr="00607247">
        <w:rPr>
          <w:rFonts w:ascii="Times New Roman" w:eastAsia="Calibri" w:hAnsi="Times New Roman" w:cs="Times New Roman"/>
          <w:sz w:val="28"/>
          <w:szCs w:val="28"/>
        </w:rPr>
        <w:t> годов</w:t>
      </w:r>
      <w:r>
        <w:rPr>
          <w:rFonts w:ascii="Times New Roman" w:eastAsia="Calibri" w:hAnsi="Times New Roman" w:cs="Times New Roman"/>
          <w:sz w:val="28"/>
          <w:szCs w:val="28"/>
        </w:rPr>
        <w:t>, в соответствии со статьей 169 Бюджетного кодекса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15F2" w:rsidRDefault="005A15F2" w:rsidP="005A15F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Основные параметры социально-экономического развития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Усть-Кутского муниципального образования </w:t>
      </w:r>
      <w:r w:rsidRPr="008066F6">
        <w:rPr>
          <w:rFonts w:ascii="Times New Roman" w:eastAsia="Calibri" w:hAnsi="Times New Roman" w:cs="Times New Roman"/>
          <w:sz w:val="28"/>
          <w:szCs w:val="28"/>
        </w:rPr>
        <w:t>за 20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8066F6">
        <w:rPr>
          <w:rFonts w:ascii="Times New Roman" w:eastAsia="Calibri" w:hAnsi="Times New Roman" w:cs="Times New Roman"/>
          <w:sz w:val="28"/>
          <w:szCs w:val="28"/>
        </w:rPr>
        <w:t>-20</w:t>
      </w:r>
      <w:r>
        <w:rPr>
          <w:rFonts w:ascii="Times New Roman" w:eastAsia="Calibri" w:hAnsi="Times New Roman" w:cs="Times New Roman"/>
          <w:sz w:val="28"/>
          <w:szCs w:val="28"/>
        </w:rPr>
        <w:t>22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годы и прогноза социально-экономического развития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района </w:t>
      </w:r>
      <w:r w:rsidRPr="00607247">
        <w:rPr>
          <w:rFonts w:ascii="Times New Roman" w:eastAsia="Calibri" w:hAnsi="Times New Roman" w:cs="Times New Roman"/>
          <w:sz w:val="28"/>
          <w:szCs w:val="28"/>
        </w:rPr>
        <w:t>на 20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eastAsia="Calibri" w:hAnsi="Times New Roman" w:cs="Times New Roman"/>
          <w:sz w:val="28"/>
          <w:szCs w:val="28"/>
        </w:rPr>
        <w:t>24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>
        <w:rPr>
          <w:rFonts w:ascii="Times New Roman" w:eastAsia="Calibri" w:hAnsi="Times New Roman" w:cs="Times New Roman"/>
          <w:sz w:val="28"/>
          <w:szCs w:val="28"/>
        </w:rPr>
        <w:t>25</w:t>
      </w:r>
      <w:r w:rsidRPr="00607247">
        <w:rPr>
          <w:rFonts w:ascii="Times New Roman" w:eastAsia="Calibri" w:hAnsi="Times New Roman" w:cs="Times New Roman"/>
          <w:sz w:val="28"/>
          <w:szCs w:val="28"/>
        </w:rPr>
        <w:t> годов представлены в таблице 2.</w:t>
      </w:r>
    </w:p>
    <w:p w:rsidR="005A15F2" w:rsidRDefault="005A15F2" w:rsidP="005A15F2">
      <w:pPr>
        <w:pStyle w:val="aa"/>
        <w:ind w:firstLine="0"/>
        <w:jc w:val="center"/>
        <w:rPr>
          <w:b w:val="0"/>
          <w:szCs w:val="28"/>
        </w:rPr>
      </w:pPr>
    </w:p>
    <w:p w:rsidR="005A15F2" w:rsidRPr="002E79D3" w:rsidRDefault="005A15F2" w:rsidP="005A15F2">
      <w:pPr>
        <w:pStyle w:val="aa"/>
        <w:ind w:firstLine="0"/>
        <w:jc w:val="center"/>
        <w:rPr>
          <w:b w:val="0"/>
          <w:szCs w:val="28"/>
        </w:rPr>
      </w:pPr>
      <w:r w:rsidRPr="005337B4">
        <w:rPr>
          <w:b w:val="0"/>
          <w:szCs w:val="28"/>
        </w:rPr>
        <w:t>Таблица 2. Основные</w:t>
      </w:r>
      <w:r w:rsidRPr="002E79D3">
        <w:rPr>
          <w:b w:val="0"/>
          <w:szCs w:val="28"/>
        </w:rPr>
        <w:t xml:space="preserve"> показатели социально-экономического развития </w:t>
      </w:r>
    </w:p>
    <w:p w:rsidR="005A15F2" w:rsidRDefault="005A15F2" w:rsidP="005A15F2">
      <w:pPr>
        <w:pStyle w:val="aa"/>
        <w:ind w:firstLine="0"/>
        <w:jc w:val="center"/>
        <w:rPr>
          <w:b w:val="0"/>
          <w:szCs w:val="28"/>
        </w:rPr>
      </w:pPr>
      <w:r>
        <w:rPr>
          <w:b w:val="0"/>
          <w:szCs w:val="28"/>
        </w:rPr>
        <w:t>района</w:t>
      </w:r>
      <w:r w:rsidRPr="002E79D3">
        <w:rPr>
          <w:b w:val="0"/>
          <w:szCs w:val="28"/>
        </w:rPr>
        <w:t xml:space="preserve"> на 20</w:t>
      </w:r>
      <w:r>
        <w:rPr>
          <w:b w:val="0"/>
          <w:szCs w:val="28"/>
        </w:rPr>
        <w:t>21</w:t>
      </w:r>
      <w:r w:rsidRPr="002E79D3">
        <w:rPr>
          <w:b w:val="0"/>
          <w:szCs w:val="28"/>
        </w:rPr>
        <w:t xml:space="preserve"> – 20</w:t>
      </w:r>
      <w:r>
        <w:rPr>
          <w:b w:val="0"/>
          <w:szCs w:val="28"/>
        </w:rPr>
        <w:t>25</w:t>
      </w:r>
      <w:r w:rsidRPr="002E79D3">
        <w:rPr>
          <w:b w:val="0"/>
          <w:szCs w:val="28"/>
        </w:rPr>
        <w:t xml:space="preserve"> годы</w:t>
      </w:r>
    </w:p>
    <w:p w:rsidR="005A15F2" w:rsidRDefault="005A15F2" w:rsidP="005A15F2">
      <w:pPr>
        <w:pStyle w:val="aa"/>
        <w:ind w:right="-2" w:firstLine="0"/>
        <w:jc w:val="center"/>
        <w:rPr>
          <w:b w:val="0"/>
          <w:szCs w:val="28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3780"/>
        <w:gridCol w:w="1223"/>
        <w:gridCol w:w="1374"/>
        <w:gridCol w:w="1374"/>
        <w:gridCol w:w="1374"/>
        <w:gridCol w:w="1188"/>
      </w:tblGrid>
      <w:tr w:rsidR="005A15F2" w:rsidRPr="002E79D3" w:rsidTr="00A931C5">
        <w:trPr>
          <w:cantSplit/>
          <w:trHeight w:val="20"/>
          <w:tblHeader/>
        </w:trPr>
        <w:tc>
          <w:tcPr>
            <w:tcW w:w="18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A15F2" w:rsidRPr="002E79D3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2E79D3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г., факт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2E79D3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г., оценка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5A15F2" w:rsidRPr="002E79D3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г., прогноз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5A15F2" w:rsidRPr="002E79D3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г.,</w:t>
            </w:r>
          </w:p>
          <w:p w:rsidR="005A15F2" w:rsidRPr="002E79D3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прогноз</w:t>
            </w:r>
          </w:p>
        </w:tc>
        <w:tc>
          <w:tcPr>
            <w:tcW w:w="5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5A15F2" w:rsidRPr="002E79D3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г.,</w:t>
            </w:r>
          </w:p>
          <w:p w:rsidR="005A15F2" w:rsidRPr="002E79D3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прогноз</w:t>
            </w:r>
          </w:p>
        </w:tc>
      </w:tr>
      <w:tr w:rsidR="005A15F2" w:rsidRPr="00FB665B" w:rsidTr="00A931C5">
        <w:trPr>
          <w:cantSplit/>
          <w:trHeight w:val="319"/>
        </w:trPr>
        <w:tc>
          <w:tcPr>
            <w:tcW w:w="18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5F2" w:rsidRPr="00FB665B" w:rsidRDefault="005A15F2" w:rsidP="00A931C5">
            <w:pPr>
              <w:spacing w:after="0" w:line="240" w:lineRule="auto"/>
              <w:ind w:left="-42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Сводный индекс потребительских цен, %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CE7C5A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C5A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CE7C5A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15F2" w:rsidRPr="00CE7C5A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15F2" w:rsidRPr="00CE7C5A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15F2" w:rsidRPr="00CE7C5A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</w:tr>
      <w:tr w:rsidR="005A15F2" w:rsidRPr="00FB665B" w:rsidTr="00A931C5">
        <w:trPr>
          <w:cantSplit/>
          <w:trHeight w:val="310"/>
        </w:trPr>
        <w:tc>
          <w:tcPr>
            <w:tcW w:w="18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5F2" w:rsidRPr="00FB665B" w:rsidRDefault="005A15F2" w:rsidP="00A931C5">
            <w:pPr>
              <w:spacing w:after="0" w:line="240" w:lineRule="auto"/>
              <w:ind w:left="-42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Фонд заработной платы – всего, млн. руб.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CE7C5A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23 740,8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CE7C5A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27 378,7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15F2" w:rsidRPr="00CE7C5A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29 185,7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15F2" w:rsidRPr="00CE7C5A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31 316,2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15F2" w:rsidRPr="00CE7C5A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33 414,4</w:t>
            </w:r>
          </w:p>
        </w:tc>
      </w:tr>
      <w:tr w:rsidR="005A15F2" w:rsidRPr="002E79D3" w:rsidTr="00A931C5">
        <w:trPr>
          <w:cantSplit/>
          <w:trHeight w:val="333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5F2" w:rsidRPr="00FB665B" w:rsidRDefault="005A15F2" w:rsidP="00A931C5">
            <w:pPr>
              <w:spacing w:after="0" w:line="240" w:lineRule="auto"/>
              <w:ind w:left="-42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Темп роста фонда заработной платы, %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CE7C5A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CE7C5A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115,3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CE7C5A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106,6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E7C5A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E7C5A" w:rsidRDefault="005A15F2" w:rsidP="00A931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</w:tbl>
    <w:p w:rsidR="005A15F2" w:rsidRDefault="005A15F2" w:rsidP="005A15F2">
      <w:pPr>
        <w:pStyle w:val="aa"/>
        <w:ind w:firstLine="709"/>
        <w:rPr>
          <w:b w:val="0"/>
          <w:szCs w:val="28"/>
        </w:rPr>
      </w:pPr>
    </w:p>
    <w:p w:rsidR="005A15F2" w:rsidRDefault="005A15F2" w:rsidP="005A15F2">
      <w:pPr>
        <w:pStyle w:val="aa"/>
        <w:ind w:firstLine="709"/>
        <w:rPr>
          <w:b w:val="0"/>
          <w:szCs w:val="28"/>
        </w:rPr>
      </w:pPr>
      <w:r w:rsidRPr="002E79D3">
        <w:rPr>
          <w:b w:val="0"/>
          <w:szCs w:val="28"/>
        </w:rPr>
        <w:t xml:space="preserve">Основные характеристики прогноза поступлений доходов в </w:t>
      </w:r>
      <w:r>
        <w:rPr>
          <w:b w:val="0"/>
          <w:szCs w:val="28"/>
        </w:rPr>
        <w:t>районный</w:t>
      </w:r>
      <w:r w:rsidRPr="002E79D3">
        <w:rPr>
          <w:b w:val="0"/>
          <w:szCs w:val="28"/>
        </w:rPr>
        <w:t xml:space="preserve"> бюджет на 20</w:t>
      </w:r>
      <w:r>
        <w:rPr>
          <w:b w:val="0"/>
          <w:szCs w:val="28"/>
        </w:rPr>
        <w:t>23-2025</w:t>
      </w:r>
      <w:r w:rsidRPr="002E79D3">
        <w:rPr>
          <w:b w:val="0"/>
          <w:szCs w:val="28"/>
        </w:rPr>
        <w:t xml:space="preserve"> год</w:t>
      </w:r>
      <w:r>
        <w:rPr>
          <w:b w:val="0"/>
          <w:szCs w:val="28"/>
        </w:rPr>
        <w:t>ы</w:t>
      </w:r>
      <w:r w:rsidRPr="002E79D3">
        <w:rPr>
          <w:b w:val="0"/>
          <w:szCs w:val="28"/>
        </w:rPr>
        <w:t xml:space="preserve"> с учетом изменения бюджетного и налогового законодательства</w:t>
      </w:r>
      <w:r>
        <w:rPr>
          <w:b w:val="0"/>
          <w:szCs w:val="28"/>
        </w:rPr>
        <w:t xml:space="preserve"> </w:t>
      </w:r>
      <w:r w:rsidRPr="002E79D3">
        <w:rPr>
          <w:b w:val="0"/>
          <w:szCs w:val="28"/>
        </w:rPr>
        <w:t>представлены</w:t>
      </w:r>
      <w:r>
        <w:rPr>
          <w:b w:val="0"/>
          <w:szCs w:val="28"/>
        </w:rPr>
        <w:t xml:space="preserve"> </w:t>
      </w:r>
      <w:r w:rsidRPr="002E79D3">
        <w:rPr>
          <w:b w:val="0"/>
          <w:szCs w:val="28"/>
        </w:rPr>
        <w:t>в</w:t>
      </w:r>
      <w:r>
        <w:rPr>
          <w:b w:val="0"/>
          <w:szCs w:val="28"/>
        </w:rPr>
        <w:t xml:space="preserve"> </w:t>
      </w:r>
      <w:r w:rsidRPr="002E79D3">
        <w:rPr>
          <w:b w:val="0"/>
          <w:szCs w:val="28"/>
        </w:rPr>
        <w:t>таблице 3.</w:t>
      </w:r>
    </w:p>
    <w:p w:rsidR="005A15F2" w:rsidRDefault="005A15F2" w:rsidP="005A15F2">
      <w:pPr>
        <w:pStyle w:val="aa"/>
        <w:ind w:firstLine="709"/>
        <w:rPr>
          <w:b w:val="0"/>
          <w:szCs w:val="28"/>
        </w:rPr>
      </w:pPr>
    </w:p>
    <w:p w:rsidR="005A15F2" w:rsidRPr="002E79D3" w:rsidRDefault="005A15F2" w:rsidP="005A15F2">
      <w:pPr>
        <w:pStyle w:val="aa"/>
        <w:ind w:firstLine="0"/>
        <w:jc w:val="center"/>
        <w:rPr>
          <w:b w:val="0"/>
          <w:szCs w:val="28"/>
        </w:rPr>
      </w:pPr>
      <w:r w:rsidRPr="002E79D3">
        <w:rPr>
          <w:b w:val="0"/>
          <w:szCs w:val="28"/>
        </w:rPr>
        <w:t xml:space="preserve">Таблица 3. Показатели поступления доходов в </w:t>
      </w:r>
      <w:r>
        <w:rPr>
          <w:b w:val="0"/>
          <w:szCs w:val="28"/>
        </w:rPr>
        <w:t>районный</w:t>
      </w:r>
      <w:r w:rsidRPr="002E79D3">
        <w:rPr>
          <w:b w:val="0"/>
          <w:szCs w:val="28"/>
        </w:rPr>
        <w:t xml:space="preserve"> </w:t>
      </w:r>
    </w:p>
    <w:p w:rsidR="005A15F2" w:rsidRPr="002E79D3" w:rsidRDefault="005A15F2" w:rsidP="005A15F2">
      <w:pPr>
        <w:pStyle w:val="aa"/>
        <w:ind w:firstLine="0"/>
        <w:jc w:val="center"/>
        <w:rPr>
          <w:b w:val="0"/>
          <w:szCs w:val="28"/>
        </w:rPr>
      </w:pPr>
      <w:r w:rsidRPr="002E79D3">
        <w:rPr>
          <w:b w:val="0"/>
          <w:szCs w:val="28"/>
        </w:rPr>
        <w:t>бюджет в 20</w:t>
      </w:r>
      <w:r>
        <w:rPr>
          <w:b w:val="0"/>
          <w:szCs w:val="28"/>
        </w:rPr>
        <w:t>21</w:t>
      </w:r>
      <w:r w:rsidRPr="002E79D3">
        <w:rPr>
          <w:b w:val="0"/>
          <w:szCs w:val="28"/>
        </w:rPr>
        <w:t>–20</w:t>
      </w:r>
      <w:r>
        <w:rPr>
          <w:b w:val="0"/>
          <w:szCs w:val="28"/>
        </w:rPr>
        <w:t>25</w:t>
      </w:r>
      <w:r w:rsidRPr="002E79D3">
        <w:rPr>
          <w:b w:val="0"/>
          <w:szCs w:val="28"/>
        </w:rPr>
        <w:t xml:space="preserve"> годах с учетом изменения </w:t>
      </w:r>
    </w:p>
    <w:p w:rsidR="005A15F2" w:rsidRPr="009352F6" w:rsidRDefault="005A15F2" w:rsidP="005A15F2">
      <w:pPr>
        <w:pStyle w:val="aa"/>
        <w:ind w:firstLine="0"/>
        <w:jc w:val="center"/>
        <w:rPr>
          <w:color w:val="FF0000"/>
          <w:szCs w:val="28"/>
        </w:rPr>
      </w:pPr>
      <w:r w:rsidRPr="002E79D3">
        <w:rPr>
          <w:b w:val="0"/>
          <w:szCs w:val="28"/>
        </w:rPr>
        <w:t>бюджетного и налогового законодательства</w:t>
      </w:r>
    </w:p>
    <w:p w:rsidR="005A15F2" w:rsidRPr="009352F6" w:rsidRDefault="005A15F2" w:rsidP="005A15F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A15F2" w:rsidRPr="009352F6" w:rsidRDefault="005A15F2" w:rsidP="005A15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(тыс. рублей)</w:t>
      </w:r>
    </w:p>
    <w:tbl>
      <w:tblPr>
        <w:tblW w:w="4964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1134"/>
        <w:gridCol w:w="706"/>
        <w:gridCol w:w="1134"/>
        <w:gridCol w:w="710"/>
        <w:gridCol w:w="130"/>
        <w:gridCol w:w="1122"/>
        <w:gridCol w:w="56"/>
        <w:gridCol w:w="552"/>
        <w:gridCol w:w="145"/>
        <w:gridCol w:w="1047"/>
        <w:gridCol w:w="66"/>
        <w:gridCol w:w="503"/>
        <w:gridCol w:w="205"/>
      </w:tblGrid>
      <w:tr w:rsidR="005A15F2" w:rsidRPr="009352F6" w:rsidTr="00A931C5">
        <w:trPr>
          <w:cantSplit/>
          <w:trHeight w:val="1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21 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г., факт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оценка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9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прогноз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прогноз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прогноз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</w:tr>
      <w:tr w:rsidR="005A15F2" w:rsidRPr="009352F6" w:rsidTr="00A931C5">
        <w:trPr>
          <w:cantSplit/>
          <w:trHeight w:val="1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8402B7" w:rsidRDefault="005A15F2" w:rsidP="00A931C5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1 401 543,3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6832F7" w:rsidRDefault="005A15F2" w:rsidP="00A931C5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1 718 949,9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F54405" w:rsidRDefault="005A15F2" w:rsidP="00A931C5">
            <w:pPr>
              <w:spacing w:after="0" w:line="240" w:lineRule="auto"/>
              <w:ind w:right="-1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highlight w:val="yellow"/>
                <w:lang w:val="en-US" w:eastAsia="ru-RU"/>
              </w:rPr>
            </w:pPr>
            <w:r w:rsidRPr="006E00E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122,</w:t>
            </w:r>
            <w:r w:rsidRPr="006E00ED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6832F7" w:rsidRDefault="005A15F2" w:rsidP="00A931C5">
            <w:pPr>
              <w:tabs>
                <w:tab w:val="left" w:pos="1285"/>
              </w:tabs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1 851 667,3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6832F7" w:rsidRDefault="005A15F2" w:rsidP="00A931C5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107,7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914495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1 969 613,6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914495" w:rsidRDefault="005A15F2" w:rsidP="00A931C5">
            <w:pPr>
              <w:spacing w:after="0" w:line="240" w:lineRule="auto"/>
              <w:ind w:right="-12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106,4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914495" w:rsidRDefault="005A15F2" w:rsidP="00A931C5">
            <w:pPr>
              <w:tabs>
                <w:tab w:val="left" w:pos="1285"/>
              </w:tabs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2 085 340,7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914495" w:rsidRDefault="005A15F2" w:rsidP="00A931C5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105,9</w:t>
            </w:r>
          </w:p>
        </w:tc>
      </w:tr>
      <w:tr w:rsidR="005A15F2" w:rsidRPr="00147CB9" w:rsidTr="00A931C5">
        <w:trPr>
          <w:cantSplit/>
          <w:trHeight w:val="1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поступления, </w:t>
            </w:r>
          </w:p>
          <w:p w:rsidR="005A15F2" w:rsidRPr="009352F6" w:rsidRDefault="005A15F2" w:rsidP="00A931C5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8402B7" w:rsidRDefault="005A15F2" w:rsidP="00A931C5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1 518 222,9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6832F7" w:rsidRDefault="005A15F2" w:rsidP="00A931C5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1 794 736,5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262032" w:rsidRDefault="005A15F2" w:rsidP="00A931C5">
            <w:pPr>
              <w:spacing w:after="0" w:line="240" w:lineRule="auto"/>
              <w:ind w:right="-1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highlight w:val="yellow"/>
                <w:lang w:eastAsia="ru-RU"/>
              </w:rPr>
            </w:pPr>
            <w:r w:rsidRPr="006E00E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118,2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6832F7" w:rsidRDefault="005A15F2" w:rsidP="00A931C5">
            <w:pPr>
              <w:tabs>
                <w:tab w:val="left" w:pos="1285"/>
              </w:tabs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1 547 990,7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6832F7" w:rsidRDefault="005A15F2" w:rsidP="00A931C5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86,3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FF5F34" w:rsidRDefault="005A15F2" w:rsidP="00A931C5">
            <w:pPr>
              <w:tabs>
                <w:tab w:val="left" w:pos="1285"/>
              </w:tabs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1 441 418,3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FF5F34" w:rsidRDefault="005A15F2" w:rsidP="00A931C5">
            <w:pPr>
              <w:spacing w:after="0" w:line="240" w:lineRule="auto"/>
              <w:ind w:right="-12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93,1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FF5F34" w:rsidRDefault="005A15F2" w:rsidP="00A931C5">
            <w:pPr>
              <w:tabs>
                <w:tab w:val="left" w:pos="1285"/>
              </w:tabs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1 435 649,4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FF5F34" w:rsidRDefault="005A15F2" w:rsidP="00A931C5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99,6</w:t>
            </w:r>
          </w:p>
        </w:tc>
      </w:tr>
      <w:tr w:rsidR="005A15F2" w:rsidRPr="00147CB9" w:rsidTr="00A931C5">
        <w:trPr>
          <w:cantSplit/>
          <w:trHeight w:val="393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8402B7" w:rsidRDefault="005A15F2" w:rsidP="00A931C5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6832F7" w:rsidRDefault="005A15F2" w:rsidP="00A931C5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83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262032" w:rsidRDefault="005A15F2" w:rsidP="00A931C5">
            <w:pPr>
              <w:spacing w:after="0" w:line="240" w:lineRule="auto"/>
              <w:ind w:right="-1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highlight w:val="yellow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6832F7" w:rsidRDefault="005A15F2" w:rsidP="00A931C5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6832F7" w:rsidRDefault="005A15F2" w:rsidP="00A931C5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FF5F34" w:rsidRDefault="005A15F2" w:rsidP="00A931C5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FF5F34" w:rsidRDefault="005A15F2" w:rsidP="00A931C5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FF5F34" w:rsidRDefault="005A15F2" w:rsidP="00A931C5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FF5F34" w:rsidRDefault="005A15F2" w:rsidP="00A931C5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5A15F2" w:rsidRPr="00914495" w:rsidTr="00A931C5">
        <w:trPr>
          <w:cantSplit/>
          <w:trHeight w:val="398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8402B7" w:rsidRDefault="005A15F2" w:rsidP="00A931C5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2 919 766,2</w:t>
            </w:r>
            <w:r w:rsidRPr="008402B7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6832F7" w:rsidRDefault="005A15F2" w:rsidP="00A931C5">
            <w:pPr>
              <w:tabs>
                <w:tab w:val="left" w:pos="1285"/>
              </w:tabs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3 513 686,4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262032" w:rsidRDefault="005A15F2" w:rsidP="00A931C5">
            <w:pPr>
              <w:spacing w:after="0" w:line="240" w:lineRule="auto"/>
              <w:ind w:right="-116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  <w:r w:rsidRPr="006E00ED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120,3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6832F7" w:rsidRDefault="005A15F2" w:rsidP="00A931C5">
            <w:pPr>
              <w:tabs>
                <w:tab w:val="left" w:pos="1285"/>
              </w:tabs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CF6F42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3 399 658,0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6832F7" w:rsidRDefault="005A15F2" w:rsidP="00A931C5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96,8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FF5F34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CF6F42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3 411 031,9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FF5F34" w:rsidRDefault="005A15F2" w:rsidP="00A931C5">
            <w:pPr>
              <w:spacing w:after="0" w:line="240" w:lineRule="auto"/>
              <w:ind w:right="-122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100,3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FF5F34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CF6F4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3 520 990,1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FF5F34" w:rsidRDefault="005A15F2" w:rsidP="00A931C5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103,2</w:t>
            </w:r>
          </w:p>
        </w:tc>
      </w:tr>
      <w:tr w:rsidR="005A15F2" w:rsidRPr="00914495" w:rsidTr="00A931C5">
        <w:trPr>
          <w:gridAfter w:val="1"/>
          <w:wAfter w:w="99" w:type="pct"/>
          <w:cantSplit/>
          <w:trHeight w:val="15"/>
        </w:trPr>
        <w:tc>
          <w:tcPr>
            <w:tcW w:w="3214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15F2" w:rsidRPr="00AB233D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15F2" w:rsidRPr="00914495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15F2" w:rsidRPr="00914495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15F2" w:rsidRPr="00914495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15F2" w:rsidRPr="00914495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A15F2" w:rsidRPr="009352F6" w:rsidRDefault="005A15F2" w:rsidP="005A15F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10"/>
          <w:szCs w:val="10"/>
          <w:lang w:eastAsia="ru-RU"/>
        </w:rPr>
      </w:pPr>
    </w:p>
    <w:p w:rsidR="005A15F2" w:rsidRPr="009352F6" w:rsidRDefault="005A15F2" w:rsidP="005A15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Ожидаемое исполнение доходной части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3 513 686,4 тыс. рублей, что на 593 920,2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(+20,3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 поступлений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года, налоговые и неналоговые доходы составят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1 718 949,9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317 406,6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+22,6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 поступлений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15F2" w:rsidRPr="0005148D" w:rsidRDefault="005A15F2" w:rsidP="005A15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доходы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прогнозируются в объеме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3 399 658,0 </w:t>
      </w:r>
      <w:r w:rsidRPr="00F9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114 028,4 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-3,2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ожидаемого исполнения за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налоговые и неналоговые доходы составят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851 667,3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рублей, что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132 717,4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7,7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>%) больше прогнозируемых поступлений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37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Прогнозируемое снижение безвозмездных поступлений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63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обусловлено тем, 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509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субвенция на осуществление областных государственных полномочий по предоставлению гражданам субсидий на оплату ЖКУ,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предусмотренная в 2022 году в объеме 32 124,5 тыс. рублей, на 2023-2025 годы не запланирована в связи с признанием утратившим силу Закона Иркутской области от 10.12.2007 № 116-ОЗ «О наделении органов местного самоуправления областными государственными полномочиями по предоставлению гражданам субсидий на оплату жилых помещений и коммунальных услуг» (на основании Закона Иркутской области от 6.07.2022 № 51-ОЗ), а также в связи с тем, что</w:t>
      </w:r>
      <w:r w:rsidRPr="00763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закона о федеральном бюджете объем межбюджетных трансфертов не полностью распределен между бюджетами субъектов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что, соответственно, отразилось на прогнозировании доходов местных бюджетов.</w:t>
      </w:r>
    </w:p>
    <w:p w:rsidR="005A15F2" w:rsidRDefault="005A15F2" w:rsidP="005A15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доходы районного бюджета прогнозируются в объеме 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3 411 031,9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11 373,9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0,3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>%) больше прогнозируемого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налоговые и неналоговые доходы составят </w:t>
      </w:r>
      <w:r w:rsidRPr="00462EA5">
        <w:rPr>
          <w:rFonts w:ascii="Times New Roman" w:eastAsia="Times New Roman" w:hAnsi="Times New Roman" w:cs="Times New Roman"/>
          <w:sz w:val="28"/>
          <w:szCs w:val="28"/>
          <w:lang w:eastAsia="ru-RU"/>
        </w:rPr>
        <w:t>1 969 613,6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117 946,3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6,4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>%) больше прогнозируемых поступлений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  <w:r w:rsidRPr="00EB3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15F2" w:rsidRDefault="005A15F2" w:rsidP="005A15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доходы районного бюджета прогнозируются в объеме 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770C">
        <w:rPr>
          <w:rFonts w:ascii="Times New Roman" w:eastAsia="Times New Roman" w:hAnsi="Times New Roman" w:cs="Times New Roman"/>
          <w:sz w:val="28"/>
          <w:szCs w:val="28"/>
          <w:lang w:eastAsia="ru-RU"/>
        </w:rPr>
        <w:t>3 520 990,1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109 958,2 тыс. рублей (+3,2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прогнозируемого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налоговые и неналоговые доходы составят </w:t>
      </w:r>
      <w:r w:rsidRPr="0032770C">
        <w:rPr>
          <w:rFonts w:ascii="Times New Roman" w:eastAsia="Times New Roman" w:hAnsi="Times New Roman" w:cs="Times New Roman"/>
          <w:sz w:val="28"/>
          <w:szCs w:val="28"/>
          <w:lang w:eastAsia="ru-RU"/>
        </w:rPr>
        <w:t>2 085 340,7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115 727,1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5,9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>%) больше прогнозируемых поступлений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  <w:r w:rsidRPr="00EB3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15F2" w:rsidRPr="009352F6" w:rsidRDefault="005A15F2" w:rsidP="005A15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5F2" w:rsidRPr="009352F6" w:rsidRDefault="005A15F2" w:rsidP="005A15F2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ОСОБЕННОСТИ   </w:t>
      </w:r>
      <w:r w:rsidRPr="0093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ПЛАНИРОВАНИЯ </w:t>
      </w:r>
      <w:r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 </w:t>
      </w:r>
      <w:r w:rsidRPr="0093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>ПОСТУПЛЕНИЙ</w:t>
      </w:r>
      <w:r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 </w:t>
      </w:r>
      <w:r w:rsidRPr="0093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 РАЙОННЫЙ</w:t>
      </w:r>
      <w:r w:rsidRPr="0093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 </w:t>
      </w:r>
      <w:r w:rsidRPr="0093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>БЮДЖЕТ</w:t>
      </w:r>
      <w:r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 </w:t>
      </w:r>
      <w:r w:rsidRPr="0093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 </w:t>
      </w:r>
      <w:r w:rsidRPr="0093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>ОТДЕЛЬНЫМ</w:t>
      </w:r>
      <w:r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 </w:t>
      </w:r>
      <w:r w:rsidRPr="0093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ВИДАМ</w:t>
      </w:r>
      <w:r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 </w:t>
      </w:r>
      <w:r w:rsidRPr="0093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ДОХОДОВ</w:t>
      </w:r>
    </w:p>
    <w:p w:rsidR="005A15F2" w:rsidRPr="009352F6" w:rsidRDefault="005A15F2" w:rsidP="005A15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</w:p>
    <w:p w:rsidR="005A15F2" w:rsidRPr="009352F6" w:rsidRDefault="005A15F2" w:rsidP="005A15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9352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Налог на доходы физических лиц</w:t>
      </w:r>
    </w:p>
    <w:p w:rsidR="005A15F2" w:rsidRDefault="005A15F2" w:rsidP="005A15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налога на доходы физических лиц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запланированы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прогнозируемым темпом роста</w:t>
      </w:r>
      <w:r w:rsidRPr="00160384">
        <w:t xml:space="preserve"> </w:t>
      </w:r>
      <w:r w:rsidRPr="00160384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заработной платы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2023-2025 годах, предусмотренного проектом 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социально-экономического развития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района </w:t>
      </w:r>
      <w:r w:rsidRPr="00607247">
        <w:rPr>
          <w:rFonts w:ascii="Times New Roman" w:eastAsia="Calibri" w:hAnsi="Times New Roman" w:cs="Times New Roman"/>
          <w:sz w:val="28"/>
          <w:szCs w:val="28"/>
        </w:rPr>
        <w:t>на 20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eastAsia="Calibri" w:hAnsi="Times New Roman" w:cs="Times New Roman"/>
          <w:sz w:val="28"/>
          <w:szCs w:val="28"/>
        </w:rPr>
        <w:t>24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>
        <w:rPr>
          <w:rFonts w:ascii="Times New Roman" w:eastAsia="Calibri" w:hAnsi="Times New Roman" w:cs="Times New Roman"/>
          <w:sz w:val="28"/>
          <w:szCs w:val="28"/>
        </w:rPr>
        <w:t>25</w:t>
      </w:r>
      <w:r w:rsidRPr="00607247">
        <w:rPr>
          <w:rFonts w:ascii="Times New Roman" w:eastAsia="Calibri" w:hAnsi="Times New Roman" w:cs="Times New Roman"/>
          <w:sz w:val="28"/>
          <w:szCs w:val="28"/>
        </w:rPr>
        <w:t> 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15F2" w:rsidRPr="009352F6" w:rsidRDefault="005A15F2" w:rsidP="005A15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поступлений налога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районный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1 372 671,9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 (+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6,6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ожидаемым поступлениям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года),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1 472 877,0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 (+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7,3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года),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1 571 559,8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 (+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6,7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года).</w:t>
      </w:r>
    </w:p>
    <w:p w:rsidR="005A15F2" w:rsidRDefault="005A15F2" w:rsidP="005A15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A15F2" w:rsidRDefault="005A15F2" w:rsidP="005A15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Акцизы на подакцизные товары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5A15F2" w:rsidRDefault="005A15F2" w:rsidP="005A15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A30C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оступлени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A3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от акцизов на нефтепродукты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2023-2025 годы запланировано</w:t>
      </w:r>
      <w:r w:rsidRPr="00AA3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прогноза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представленного гл</w:t>
      </w:r>
      <w:r w:rsidRPr="00AA30C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AA3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доходов Управлением Федерального казначейства по Иркутской области.</w:t>
      </w:r>
      <w:r w:rsidRPr="00AA3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15F2" w:rsidRDefault="005A15F2" w:rsidP="005A15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A75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Прогнозируемые поступления акцизов на нефтепродукты в районный бюджет на 2023 год планируются в объеме 5 867,1 тыс. рублей (на 58,1% меньше ожидаемых </w:t>
      </w:r>
      <w:r w:rsidRPr="00A757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поступлений 2022 года, в связи с изменением дифференцированных нормативов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нефтепродукты </w:t>
      </w:r>
      <w:r w:rsidRPr="00A75782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2022-2024г.г. норматив составлял 0,181%, на 2023-2024г.г. - 0,0701%, данное снижение обусловлено уменьшением</w:t>
      </w:r>
      <w:r w:rsidRPr="005B02B1">
        <w:t xml:space="preserve"> </w:t>
      </w:r>
      <w:r w:rsidRPr="00A757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протяженности дорог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межселенных территориях Усть-Кутского муниципального образования</w:t>
      </w:r>
      <w:r w:rsidRPr="00A75782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на 2024 год – в объеме 6 524,9 тыс. рублей (+11,2% к прогнозируемым поступлениям 2023 года), на 2025 год – в объеме 6 889,9  тыс. рублей (+5,6% к прогнозируемым поступлениям 2024 года).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15F2" w:rsidRDefault="005A15F2" w:rsidP="005A15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5F2" w:rsidRPr="008C5ACB" w:rsidRDefault="005A15F2" w:rsidP="005A15F2">
      <w:pPr>
        <w:pStyle w:val="aa"/>
        <w:ind w:firstLine="709"/>
        <w:rPr>
          <w:i/>
          <w:szCs w:val="28"/>
        </w:rPr>
      </w:pPr>
      <w:r w:rsidRPr="008C5ACB">
        <w:rPr>
          <w:i/>
          <w:szCs w:val="28"/>
        </w:rPr>
        <w:t>Налог, взимаемый в связи с применением упрощенной системы налогообложения</w:t>
      </w:r>
    </w:p>
    <w:p w:rsidR="005A15F2" w:rsidRDefault="005A15F2" w:rsidP="005A15F2">
      <w:pPr>
        <w:tabs>
          <w:tab w:val="num" w:pos="969"/>
          <w:tab w:val="num" w:pos="1134"/>
          <w:tab w:val="left" w:pos="1276"/>
        </w:tabs>
        <w:spacing w:line="240" w:lineRule="auto"/>
        <w:ind w:firstLine="709"/>
        <w:jc w:val="both"/>
        <w:rPr>
          <w:b/>
          <w:szCs w:val="28"/>
        </w:rPr>
      </w:pPr>
      <w:r w:rsidRPr="008C5ACB">
        <w:rPr>
          <w:rFonts w:ascii="Times New Roman" w:hAnsi="Times New Roman" w:cs="Times New Roman"/>
          <w:sz w:val="28"/>
          <w:szCs w:val="28"/>
        </w:rPr>
        <w:t>Прогноз поступлени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C5ACB">
        <w:rPr>
          <w:rFonts w:ascii="Times New Roman" w:hAnsi="Times New Roman" w:cs="Times New Roman"/>
          <w:sz w:val="28"/>
          <w:szCs w:val="28"/>
        </w:rPr>
        <w:t xml:space="preserve"> налога, взимаемого в связи с применением упрощенной системы налогообложения,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8C5ACB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8C5ACB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C5ACB">
        <w:rPr>
          <w:rFonts w:ascii="Times New Roman" w:hAnsi="Times New Roman" w:cs="Times New Roman"/>
          <w:sz w:val="28"/>
          <w:szCs w:val="28"/>
        </w:rPr>
        <w:t xml:space="preserve"> годов осуществлен </w:t>
      </w:r>
      <w:r>
        <w:rPr>
          <w:rFonts w:ascii="Times New Roman" w:hAnsi="Times New Roman" w:cs="Times New Roman"/>
          <w:sz w:val="28"/>
          <w:szCs w:val="28"/>
        </w:rPr>
        <w:t>с учетом индекса потребительских цен на 2023-2025г.г., предусмотренного проектом</w:t>
      </w:r>
      <w:r w:rsidRPr="008C5ACB">
        <w:rPr>
          <w:rFonts w:ascii="Times New Roman" w:hAnsi="Times New Roman" w:cs="Times New Roman"/>
          <w:sz w:val="28"/>
          <w:szCs w:val="28"/>
        </w:rPr>
        <w:t xml:space="preserve"> прогноз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5ACB">
        <w:rPr>
          <w:rFonts w:ascii="Times New Roman" w:hAnsi="Times New Roman" w:cs="Times New Roman"/>
          <w:sz w:val="28"/>
          <w:szCs w:val="28"/>
        </w:rPr>
        <w:t xml:space="preserve"> социально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C5ACB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Усть-Кутского муниципального образования на 2023-2025г.г.</w:t>
      </w:r>
      <w:r w:rsidRPr="00464232">
        <w:rPr>
          <w:rFonts w:ascii="Times New Roman" w:hAnsi="Times New Roman" w:cs="Times New Roman"/>
          <w:sz w:val="28"/>
          <w:szCs w:val="28"/>
        </w:rPr>
        <w:t xml:space="preserve"> </w:t>
      </w:r>
      <w:r w:rsidRPr="00741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Дополнительный дифференцированный норматив отчислений по упрощенной системе налогообложения предусмотрен на 2023 год и на плановый период 2024 и 2025 годов в размере 21,596%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0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 3 к проекту Закона Иркутской области «Об областном бюджете на 2023 год и на плановый период 2024 и 2025 годов», на основании Закона Иркутской области «О межбюджетных трансфертах и нормативах отчислений доходов в местные бюджеты».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Прогнозируемый</w:t>
      </w:r>
      <w:r w:rsidRPr="008C5ACB">
        <w:rPr>
          <w:rFonts w:ascii="Times New Roman" w:hAnsi="Times New Roman" w:cs="Times New Roman"/>
          <w:sz w:val="28"/>
          <w:szCs w:val="28"/>
        </w:rPr>
        <w:t xml:space="preserve"> объем поступлений на 20</w:t>
      </w:r>
      <w:r>
        <w:rPr>
          <w:rFonts w:ascii="Times New Roman" w:hAnsi="Times New Roman" w:cs="Times New Roman"/>
          <w:sz w:val="28"/>
          <w:szCs w:val="28"/>
        </w:rPr>
        <w:t xml:space="preserve">23 год составляет 165 569,5 </w:t>
      </w:r>
      <w:r w:rsidRPr="008C5ACB">
        <w:rPr>
          <w:rFonts w:ascii="Times New Roman" w:hAnsi="Times New Roman" w:cs="Times New Roman"/>
          <w:sz w:val="28"/>
          <w:szCs w:val="28"/>
        </w:rPr>
        <w:t>тыс. рублей (</w:t>
      </w:r>
      <w:r>
        <w:rPr>
          <w:rFonts w:ascii="Times New Roman" w:hAnsi="Times New Roman" w:cs="Times New Roman"/>
          <w:sz w:val="28"/>
          <w:szCs w:val="28"/>
        </w:rPr>
        <w:t>+87,5</w:t>
      </w:r>
      <w:r w:rsidRPr="008C5ACB">
        <w:rPr>
          <w:rFonts w:ascii="Times New Roman" w:hAnsi="Times New Roman" w:cs="Times New Roman"/>
          <w:sz w:val="28"/>
          <w:szCs w:val="28"/>
        </w:rPr>
        <w:t>% к ожидаемым поступлениям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8C5ACB">
        <w:rPr>
          <w:rFonts w:ascii="Times New Roman" w:hAnsi="Times New Roman" w:cs="Times New Roman"/>
          <w:sz w:val="28"/>
          <w:szCs w:val="28"/>
        </w:rPr>
        <w:t> года). В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8C5ACB">
        <w:rPr>
          <w:rFonts w:ascii="Times New Roman" w:hAnsi="Times New Roman" w:cs="Times New Roman"/>
          <w:sz w:val="28"/>
          <w:szCs w:val="28"/>
        </w:rPr>
        <w:t xml:space="preserve"> году налог, взимаемый в связи с применением упрощенной системы налогообложения, запланирован в объеме </w:t>
      </w:r>
      <w:r>
        <w:rPr>
          <w:rFonts w:ascii="Times New Roman" w:hAnsi="Times New Roman" w:cs="Times New Roman"/>
          <w:sz w:val="28"/>
          <w:szCs w:val="28"/>
        </w:rPr>
        <w:t xml:space="preserve">173 185,7 </w:t>
      </w:r>
      <w:r w:rsidRPr="008C5ACB">
        <w:rPr>
          <w:rFonts w:ascii="Times New Roman" w:hAnsi="Times New Roman" w:cs="Times New Roman"/>
          <w:sz w:val="28"/>
          <w:szCs w:val="28"/>
        </w:rPr>
        <w:t>тыс. рублей (+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C5ACB">
        <w:rPr>
          <w:rFonts w:ascii="Times New Roman" w:hAnsi="Times New Roman" w:cs="Times New Roman"/>
          <w:sz w:val="28"/>
          <w:szCs w:val="28"/>
        </w:rPr>
        <w:t>4,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C5ACB">
        <w:rPr>
          <w:rFonts w:ascii="Times New Roman" w:hAnsi="Times New Roman" w:cs="Times New Roman"/>
          <w:sz w:val="28"/>
          <w:szCs w:val="28"/>
        </w:rPr>
        <w:t>% к прогнозируемым поступлениям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8C5ACB">
        <w:rPr>
          <w:rFonts w:ascii="Times New Roman" w:hAnsi="Times New Roman" w:cs="Times New Roman"/>
          <w:sz w:val="28"/>
          <w:szCs w:val="28"/>
        </w:rPr>
        <w:t xml:space="preserve"> года),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C5AC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180 113,1</w:t>
      </w:r>
      <w:r w:rsidRPr="008C5ACB">
        <w:rPr>
          <w:rFonts w:ascii="Times New Roman" w:hAnsi="Times New Roman" w:cs="Times New Roman"/>
          <w:sz w:val="28"/>
          <w:szCs w:val="28"/>
        </w:rPr>
        <w:t xml:space="preserve"> тыс. рублей (+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C5ACB">
        <w:rPr>
          <w:rFonts w:ascii="Times New Roman" w:hAnsi="Times New Roman" w:cs="Times New Roman"/>
          <w:sz w:val="28"/>
          <w:szCs w:val="28"/>
        </w:rPr>
        <w:t>4,0% к прогнозируемым поступлениям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8C5ACB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5A15F2" w:rsidRDefault="005A15F2" w:rsidP="005A15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</w:t>
      </w:r>
      <w:r w:rsidRPr="009352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Государственная пошлина</w:t>
      </w:r>
    </w:p>
    <w:p w:rsidR="005A15F2" w:rsidRDefault="005A15F2" w:rsidP="005A15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Поступления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пошлины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делам, рассматриваемым в судах общей юрисдикции</w:t>
      </w:r>
      <w:r w:rsidR="00732C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</w:t>
      </w:r>
      <w:r w:rsidRPr="008C5ACB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8C5ACB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8C5ACB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C5ACB">
        <w:rPr>
          <w:rFonts w:ascii="Times New Roman" w:hAnsi="Times New Roman" w:cs="Times New Roman"/>
          <w:sz w:val="28"/>
          <w:szCs w:val="28"/>
        </w:rPr>
        <w:t xml:space="preserve"> годов </w:t>
      </w:r>
      <w:r>
        <w:rPr>
          <w:rFonts w:ascii="Times New Roman" w:hAnsi="Times New Roman" w:cs="Times New Roman"/>
          <w:sz w:val="28"/>
          <w:szCs w:val="28"/>
        </w:rPr>
        <w:t>запланированы</w:t>
      </w:r>
      <w:r w:rsidRPr="008C5AC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уровне</w:t>
      </w:r>
      <w:r w:rsidRPr="008C5ACB">
        <w:rPr>
          <w:rFonts w:ascii="Times New Roman" w:hAnsi="Times New Roman" w:cs="Times New Roman"/>
          <w:sz w:val="28"/>
          <w:szCs w:val="28"/>
        </w:rPr>
        <w:t xml:space="preserve"> ожидаемых поступлений 20</w:t>
      </w:r>
      <w:r>
        <w:rPr>
          <w:rFonts w:ascii="Times New Roman" w:hAnsi="Times New Roman" w:cs="Times New Roman"/>
          <w:sz w:val="28"/>
          <w:szCs w:val="28"/>
        </w:rPr>
        <w:t>22 года и составляют 8 230,0 тыс. рублей.</w:t>
      </w:r>
      <w:r w:rsidRPr="004642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15F2" w:rsidRDefault="005A15F2" w:rsidP="005A15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C5ACB">
        <w:rPr>
          <w:rFonts w:ascii="Times New Roman" w:hAnsi="Times New Roman" w:cs="Times New Roman"/>
          <w:sz w:val="28"/>
          <w:szCs w:val="28"/>
        </w:rPr>
        <w:t>Прогноз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пошлины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установку рекламной конструкции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5ACB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8C5ACB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8C5ACB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C5ACB">
        <w:rPr>
          <w:rFonts w:ascii="Times New Roman" w:hAnsi="Times New Roman" w:cs="Times New Roman"/>
          <w:sz w:val="28"/>
          <w:szCs w:val="28"/>
        </w:rPr>
        <w:t xml:space="preserve"> годов </w:t>
      </w:r>
      <w:r>
        <w:rPr>
          <w:rFonts w:ascii="Times New Roman" w:hAnsi="Times New Roman" w:cs="Times New Roman"/>
          <w:sz w:val="28"/>
          <w:szCs w:val="28"/>
        </w:rPr>
        <w:t>представлен главным администратором доходов Администрацией Усть-Кутского муниципального образования и составляет 21,2 тыс. рублей, 22,1 тыс. рублей и 22,9 тыс. рублей соответственно</w:t>
      </w:r>
      <w:r w:rsidRPr="004642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</w:t>
      </w:r>
    </w:p>
    <w:p w:rsidR="005A15F2" w:rsidRDefault="005A15F2" w:rsidP="005A15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</w:t>
      </w:r>
    </w:p>
    <w:p w:rsidR="005A15F2" w:rsidRPr="009352F6" w:rsidRDefault="005A15F2" w:rsidP="005A15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</w:t>
      </w:r>
      <w:r w:rsidRPr="009352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Неналоговые доходы</w:t>
      </w:r>
    </w:p>
    <w:p w:rsidR="005A15F2" w:rsidRDefault="005A15F2" w:rsidP="005A15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поступлени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неналоговых доходов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осуществлен на основании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ожидаемых поступлений за 2022 год и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главных администраторов доходов о прогнозируемом поступлении доходов и составляет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году 283 638,2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11 444,5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+4,2%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ожидаемых поступлений за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год,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292 385,8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 рублей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+3,1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года),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301 483,3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3,1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24).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A15F2" w:rsidRDefault="005A15F2" w:rsidP="005A15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5F2" w:rsidRPr="009352F6" w:rsidRDefault="005A15F2" w:rsidP="005A15F2">
      <w:pPr>
        <w:spacing w:after="0" w:line="240" w:lineRule="auto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Pr="00E817FC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 </w:t>
      </w:r>
      <w:r w:rsidRPr="0093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>БЕЗВОЗМЕЗДНЫЕ ПЕРЕЧИСЛЕНИЯ</w:t>
      </w:r>
    </w:p>
    <w:p w:rsidR="005A15F2" w:rsidRPr="009352F6" w:rsidRDefault="005A15F2" w:rsidP="005A15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            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безвозмездных поступлений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 муниципального образования на 2023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и на плановый период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представлен в таблице 4:</w:t>
      </w:r>
    </w:p>
    <w:p w:rsidR="005A15F2" w:rsidRPr="009352F6" w:rsidRDefault="005A15F2" w:rsidP="005A15F2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</w:t>
      </w:r>
      <w:r w:rsidRPr="009352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Таблица 4. Объем безвозмездных поступлений </w:t>
      </w:r>
    </w:p>
    <w:p w:rsidR="005A15F2" w:rsidRPr="009352F6" w:rsidRDefault="005A15F2" w:rsidP="005A15F2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районный</w:t>
      </w:r>
      <w:r w:rsidRPr="009352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бюджет в 20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21</w:t>
      </w:r>
      <w:r w:rsidRPr="009352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– 20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25</w:t>
      </w:r>
      <w:r w:rsidRPr="009352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годах</w:t>
      </w:r>
    </w:p>
    <w:p w:rsidR="005A15F2" w:rsidRPr="009352F6" w:rsidRDefault="005A15F2" w:rsidP="005A15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</w:p>
    <w:tbl>
      <w:tblPr>
        <w:tblW w:w="502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2127"/>
        <w:gridCol w:w="992"/>
        <w:gridCol w:w="990"/>
        <w:gridCol w:w="712"/>
        <w:gridCol w:w="990"/>
        <w:gridCol w:w="996"/>
        <w:gridCol w:w="1055"/>
        <w:gridCol w:w="785"/>
        <w:gridCol w:w="1134"/>
        <w:gridCol w:w="684"/>
      </w:tblGrid>
      <w:tr w:rsidR="005A15F2" w:rsidRPr="009352F6" w:rsidTr="00A931C5">
        <w:trPr>
          <w:cantSplit/>
          <w:trHeight w:val="2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факт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г., оценка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9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прогноз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прогноз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прогноз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</w:tr>
      <w:tr w:rsidR="005A15F2" w:rsidRPr="009352F6" w:rsidTr="00A931C5">
        <w:trPr>
          <w:cantSplit/>
          <w:trHeight w:val="2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71 839,5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189 967,0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264,4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70 695,6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C31892" w:rsidRDefault="005A15F2" w:rsidP="00A931C5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65 016,0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58 835,2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</w:t>
            </w:r>
          </w:p>
        </w:tc>
      </w:tr>
      <w:tr w:rsidR="005A15F2" w:rsidRPr="009352F6" w:rsidTr="00A931C5">
        <w:trPr>
          <w:cantSplit/>
          <w:trHeight w:val="2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1 368 270,6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1 508 136,9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110,2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1 469 102,6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C31892" w:rsidRDefault="005A15F2" w:rsidP="00A931C5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1 368 209,8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1 368 621,7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5A15F2" w:rsidRPr="009352F6" w:rsidTr="00A931C5">
        <w:trPr>
          <w:cantSplit/>
          <w:trHeight w:val="2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безвозмездные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трансферты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65 981,1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92 755,5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140,6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8 192,5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C31892" w:rsidRDefault="005A15F2" w:rsidP="00A931C5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8 192,5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31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8 192,5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31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5A15F2" w:rsidRPr="009352F6" w:rsidTr="00A931C5">
        <w:trPr>
          <w:cantSplit/>
          <w:trHeight w:val="405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B03580" w:rsidRDefault="005A15F2" w:rsidP="00A931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12 453,9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2 915,8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23,4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C31892" w:rsidRDefault="005A15F2" w:rsidP="00A931C5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A15F2" w:rsidRPr="009352F6" w:rsidTr="00A931C5">
        <w:trPr>
          <w:cantSplit/>
          <w:trHeight w:val="1106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B03580" w:rsidRDefault="005A15F2" w:rsidP="00A931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Доходы в бюджет района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406,9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1 492,5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spacing w:after="0" w:line="240" w:lineRule="auto"/>
              <w:ind w:lef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94D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свыше 200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C31892" w:rsidRDefault="005A15F2" w:rsidP="00A931C5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A15F2" w:rsidRPr="009352F6" w:rsidTr="00A931C5">
        <w:trPr>
          <w:cantSplit/>
          <w:trHeight w:val="1106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B03580" w:rsidRDefault="005A15F2" w:rsidP="00A931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35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Возврат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остатков субсидий, субвенций и иных межбюджетных трансфертов, имеющих целевое назначение,  прошлых лет из бюджетов муниципальных районов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-729,1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-531,2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72,8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C31892" w:rsidRDefault="005A15F2" w:rsidP="00A931C5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A15F2" w:rsidRPr="009352F6" w:rsidTr="00A931C5">
        <w:trPr>
          <w:cantSplit/>
          <w:trHeight w:val="2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9352F6" w:rsidRDefault="005A15F2" w:rsidP="00A931C5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Безвозмездные поступления, всего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1 518 222,9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1 794 736,5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118,2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1 547 990,7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F2" w:rsidRPr="00C31892" w:rsidRDefault="005A15F2" w:rsidP="00A931C5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86,3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1 441 418,3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93,1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1 435 649,4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F2" w:rsidRPr="00C31892" w:rsidRDefault="005A15F2" w:rsidP="00A931C5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99,6</w:t>
            </w:r>
          </w:p>
        </w:tc>
      </w:tr>
      <w:tr w:rsidR="005A15F2" w:rsidRPr="009352F6" w:rsidTr="00A931C5">
        <w:trPr>
          <w:cantSplit/>
          <w:trHeight w:val="20"/>
        </w:trPr>
        <w:tc>
          <w:tcPr>
            <w:tcW w:w="325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15F2" w:rsidRPr="009352F6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15F2" w:rsidRPr="009352F6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15F2" w:rsidRPr="009352F6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15F2" w:rsidRPr="009352F6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15F2" w:rsidRPr="009352F6" w:rsidRDefault="005A15F2" w:rsidP="00A9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A15F2" w:rsidRPr="00D4492A" w:rsidRDefault="005A15F2" w:rsidP="005A15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Прогнозируемые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безвозмездные поступления составят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1 547 990,7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246 745,8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или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13,7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 году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44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1 441 418,3</w:t>
      </w:r>
      <w:r w:rsidRPr="00D44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-6,9</w:t>
      </w:r>
      <w:r w:rsidRPr="00D4492A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</w:t>
      </w:r>
      <w:r w:rsidRPr="00D44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года)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 году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44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1 435 649,4 тыс. рублей (-0,4% к уровню 2024 года)</w:t>
      </w:r>
      <w:r w:rsidRPr="00D449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15F2" w:rsidRDefault="005A15F2" w:rsidP="005A15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7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Прогнозируемое снижение безвозмездных поступлений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63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обусловлено тем, что в проекте закона о федеральном бюджете объем межбюджетных трансфертов не полностью распределен между бюджетами субъектов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Кроме того, </w:t>
      </w:r>
      <w:r w:rsidRPr="00F55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субвенция на осуществление областных государственных полномочий по предоставлению гражданам субсидий на оплату ЖКУ, предусмотренная в 2022 году в объеме 32 124,5 тыс. рублей, на 2023-2025 годы не запланирована в связи с признанием утратившим силу Закона Иркутской области от 10.12.2007 № 116-ОЗ «О наделении органов местного самоуправления областными государственными полномочиями по предоставлению </w:t>
      </w:r>
      <w:r w:rsidRPr="00F55D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гражданам субсидий на оплату жилых помещений и коммунальных услуг» (на основании Закона Иркутской области от 6.07.2022 № 51-ОЗ)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15F2" w:rsidRPr="002E79D3" w:rsidRDefault="005A15F2" w:rsidP="005A15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Дотация бюджету Усть-Кутского муниципального образования в 2023, 2024 и 2025 годах из областного бюджета не предусмотрена.</w:t>
      </w:r>
    </w:p>
    <w:p w:rsidR="00FE43D3" w:rsidRPr="009352F6" w:rsidRDefault="00FE43D3" w:rsidP="0022135D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</w:p>
    <w:p w:rsidR="002209E2" w:rsidRPr="001B2583" w:rsidRDefault="002209E2" w:rsidP="0022135D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3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 РАЙОННОГО БЮДЖЕТА</w:t>
      </w:r>
      <w:r w:rsidRPr="001B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209E2" w:rsidRPr="001B2583" w:rsidRDefault="002209E2" w:rsidP="00221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09E2" w:rsidRPr="001B2583" w:rsidRDefault="002209E2" w:rsidP="00A224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формировании расходной части районного бюджета   учитывались следующие основные подходы:</w:t>
      </w:r>
    </w:p>
    <w:p w:rsidR="002209E2" w:rsidRPr="001B2583" w:rsidRDefault="002209E2" w:rsidP="00A224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Проектировки расходов районного бюджета на 20</w:t>
      </w:r>
      <w:r w:rsidR="0020099E" w:rsidRPr="002009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B044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626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7A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рассчитывались на основе действующего законодательства Российской Федерации, Иркутской области с учетом разграничения расходных полномочий в 20</w:t>
      </w:r>
      <w:r w:rsidR="0020099E" w:rsidRPr="002009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 вступления в силу отдельных Законов Иркутской области, нормативных правовых актов Усть-Кутского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на основе проектов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="00103220">
        <w:rPr>
          <w:rFonts w:ascii="Times New Roman" w:eastAsia="Times New Roman" w:hAnsi="Times New Roman" w:cs="Times New Roman"/>
          <w:sz w:val="28"/>
          <w:szCs w:val="28"/>
          <w:lang w:eastAsia="ru-RU"/>
        </w:rPr>
        <w:t>, Иркутской области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09E2" w:rsidRPr="001B2583" w:rsidRDefault="002209E2" w:rsidP="00A224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Планирование бюджетных ассигнований осуществлялось с учетом единых подходов в соответствии с порядком и методикой планирования бюджетных ассигнований бюджета Усть-Кутского муниципального образования, утвержденными приказом Финансового управления Администрации Усть-Кутск</w:t>
      </w:r>
      <w:r w:rsidR="00200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муниципального образования </w:t>
      </w:r>
      <w:r w:rsidRPr="0057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63EF7" w:rsidRPr="0057290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2903" w:rsidRPr="0057290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72903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</w:t>
      </w:r>
      <w:r w:rsidR="00663EF7" w:rsidRPr="0057290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2903" w:rsidRPr="0057290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7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72903" w:rsidRPr="0057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 </w:t>
      </w:r>
      <w:r w:rsidRPr="0057290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72903" w:rsidRPr="00572903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Pr="005729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9E2" w:rsidRPr="001B2583" w:rsidRDefault="002209E2" w:rsidP="00A224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бюджетных ассигнований на 20</w:t>
      </w:r>
      <w:r w:rsidR="0020099E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41AA7" w:rsidRPr="00641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в качестве «базовых» приняты объемы, утвержденные решением Думы Усть-Кутского муниципального образования «О бюджете Усть-Кутского муниципального образования на 20</w:t>
      </w:r>
      <w:r w:rsidR="004B3819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663A0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</w:t>
      </w:r>
      <w:r w:rsidR="0020099E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663A0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87A7F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663A0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5A42F0">
        <w:rPr>
          <w:rFonts w:ascii="Times New Roman" w:eastAsia="Times New Roman" w:hAnsi="Times New Roman" w:cs="Times New Roman"/>
          <w:sz w:val="28"/>
          <w:szCs w:val="28"/>
          <w:lang w:eastAsia="ru-RU"/>
        </w:rPr>
        <w:t>» (в редакции от 2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A4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099E" w:rsidRPr="005A42F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Pr="005A4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9206DF" w:rsidRPr="005A42F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A4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133</w:t>
      </w:r>
      <w:r w:rsidR="00A663A0" w:rsidRPr="005A42F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A42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9E2" w:rsidRPr="001B2583" w:rsidRDefault="002209E2" w:rsidP="00A224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Вместе с тем, учитывая необходимость обеспечения сбалансированности районного бюджета были проведены мероприятия по оптимизации расходов.</w:t>
      </w:r>
    </w:p>
    <w:p w:rsidR="002209E2" w:rsidRPr="001B2583" w:rsidRDefault="002209E2" w:rsidP="00A224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3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лавным распорядителям средств районного бюджета было предоставлено право произвести перераспределение доведенных предельных объемов бюджетных ассигнований в целях финансового обеспечения приоритетных направлений расходов районного бюджета.</w:t>
      </w:r>
    </w:p>
    <w:p w:rsidR="002209E2" w:rsidRPr="001B2583" w:rsidRDefault="002209E2" w:rsidP="00A224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формировании расходной 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проекта бюджета на 20</w:t>
      </w:r>
      <w:r w:rsidR="0020099E" w:rsidRPr="002009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A663A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учтено следующее:</w:t>
      </w:r>
    </w:p>
    <w:p w:rsidR="002209E2" w:rsidRPr="001B2583" w:rsidRDefault="002209E2" w:rsidP="00A224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0B37A4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6415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завершение в</w:t>
      </w:r>
      <w:r w:rsidR="000B37A4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</w:t>
      </w:r>
      <w:r w:rsidR="00D56415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6415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</w:t>
      </w:r>
      <w:r w:rsidR="0079077F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Указов Президента Российской Федерации от 7 мая 2012 года</w:t>
      </w:r>
      <w:r w:rsidR="00D56415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56415" w:rsidRPr="0003358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0D3433" w:rsidRPr="000335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3358E" w:rsidRPr="000335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56415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продолжается реализация курса заложенного в указах Президента Российской Федерации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2BC4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повышения оплаты труда отдельным категориям работников бюджетной сферы</w:t>
      </w:r>
      <w:r w:rsidR="009206DF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09E2" w:rsidRPr="001B2583" w:rsidRDefault="002209E2" w:rsidP="00A224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формирование фонда оплаты труда </w:t>
      </w:r>
      <w:r w:rsidR="008923DA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других </w:t>
      </w:r>
      <w:r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учреждений</w:t>
      </w:r>
      <w:r w:rsidR="008923DA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бюджетной сферы</w:t>
      </w:r>
      <w:r w:rsidR="00351024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проводилось с учетом нормативных правовых актов, принятых Правительством Российской Федерации, Правительством Иркутской области, Администрацией Усть-Кутс</w:t>
      </w:r>
      <w:r w:rsidR="008923DA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муниципального образования,</w:t>
      </w:r>
      <w:r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условиях 20</w:t>
      </w:r>
      <w:r w:rsidR="00393162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0875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51024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</w:t>
      </w:r>
      <w:r w:rsidR="00E70875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органов местного самоуправления</w:t>
      </w:r>
      <w:r w:rsid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условиях 2022 года, без учета постановления Правительства Иркутской области от 28 октября 2022 года № 833-пп и</w:t>
      </w:r>
      <w:r w:rsidR="00351024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указов Губернатора Иркутской области от 16 сентября 2022 года № 203-уг «О размерах должностных окладов и ежемесячного денежного поощрения </w:t>
      </w:r>
      <w:r w:rsid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государственных гражданских служащих Иркутской области», от 16 сентября 2022 года № 204-уг «О внесении изменения в размеры месячных окладов государственных гражданских служащих Иркутской области в соответствии с присвоенными классными чинами государственной гражданской службы Иркутской области (окладов за классный чин)».</w:t>
      </w:r>
      <w:r w:rsidR="00033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Правительством Р</w:t>
      </w:r>
      <w:r w:rsid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="0003358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="00033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планируется повышение уровня МРОТ с 01 января 202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33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до 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16 242</w:t>
      </w:r>
      <w:r w:rsidR="00033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(6,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3358E">
        <w:rPr>
          <w:rFonts w:ascii="Times New Roman" w:eastAsia="Times New Roman" w:hAnsi="Times New Roman" w:cs="Times New Roman"/>
          <w:sz w:val="28"/>
          <w:szCs w:val="28"/>
          <w:lang w:eastAsia="ru-RU"/>
        </w:rPr>
        <w:t>%),</w:t>
      </w:r>
      <w:r w:rsid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2F" w:rsidRPr="00033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расчет принят МРОТ в размере 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15 279</w:t>
      </w:r>
      <w:r w:rsidR="001D4D2F" w:rsidRPr="00033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</w:t>
      </w:r>
      <w:r w:rsid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B3DBF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7938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 </w:t>
      </w:r>
      <w:r w:rsid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оплаты труда по всем категориям </w:t>
      </w:r>
      <w:r w:rsidR="00207938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пересчитан с учетом </w:t>
      </w:r>
      <w:r w:rsidR="00033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принятых </w:t>
      </w:r>
      <w:r w:rsidR="00207938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документов, источником увеличения расходов на оплату труда станут остатки средств бюджета, которые сложатся на 01.01.20</w:t>
      </w:r>
      <w:r w:rsidR="00545EC6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2443" w:rsidRPr="00A224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07938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5A5664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F1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51024" w:rsidRDefault="0022135D" w:rsidP="00A2244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07938" w:rsidRPr="000961FC">
        <w:rPr>
          <w:rFonts w:ascii="Times New Roman" w:hAnsi="Times New Roman" w:cs="Times New Roman"/>
          <w:sz w:val="28"/>
          <w:szCs w:val="28"/>
        </w:rPr>
        <w:t>в</w:t>
      </w:r>
      <w:r w:rsidR="002209E2" w:rsidRPr="000961FC">
        <w:rPr>
          <w:rFonts w:ascii="Times New Roman" w:hAnsi="Times New Roman" w:cs="Times New Roman"/>
          <w:sz w:val="28"/>
          <w:szCs w:val="28"/>
        </w:rPr>
        <w:t xml:space="preserve">) </w:t>
      </w:r>
      <w:r w:rsidR="005C4269" w:rsidRPr="000961FC">
        <w:rPr>
          <w:rFonts w:ascii="Times New Roman" w:hAnsi="Times New Roman" w:cs="Times New Roman"/>
          <w:sz w:val="28"/>
          <w:szCs w:val="28"/>
        </w:rPr>
        <w:t xml:space="preserve">общий объем дотаций на выравнивание бюджетной обеспеченности поселений </w:t>
      </w:r>
      <w:r w:rsidR="002209E2" w:rsidRPr="000961FC">
        <w:rPr>
          <w:rFonts w:ascii="Times New Roman" w:hAnsi="Times New Roman" w:cs="Times New Roman"/>
          <w:sz w:val="28"/>
          <w:szCs w:val="28"/>
        </w:rPr>
        <w:t>в проекте решения Думы определен на 20</w:t>
      </w:r>
      <w:r w:rsidR="0020099E" w:rsidRPr="000961FC">
        <w:rPr>
          <w:rFonts w:ascii="Times New Roman" w:hAnsi="Times New Roman" w:cs="Times New Roman"/>
          <w:sz w:val="28"/>
          <w:szCs w:val="28"/>
        </w:rPr>
        <w:t>2</w:t>
      </w:r>
      <w:r w:rsidR="00A22443" w:rsidRPr="00A22443">
        <w:rPr>
          <w:rFonts w:ascii="Times New Roman" w:hAnsi="Times New Roman" w:cs="Times New Roman"/>
          <w:sz w:val="28"/>
          <w:szCs w:val="28"/>
        </w:rPr>
        <w:t>3</w:t>
      </w:r>
      <w:r w:rsidR="002209E2" w:rsidRPr="000961FC">
        <w:rPr>
          <w:rFonts w:ascii="Times New Roman" w:hAnsi="Times New Roman" w:cs="Times New Roman"/>
          <w:sz w:val="28"/>
          <w:szCs w:val="28"/>
        </w:rPr>
        <w:t>-20</w:t>
      </w:r>
      <w:r w:rsidR="00104889" w:rsidRPr="000961FC">
        <w:rPr>
          <w:rFonts w:ascii="Times New Roman" w:hAnsi="Times New Roman" w:cs="Times New Roman"/>
          <w:sz w:val="28"/>
          <w:szCs w:val="28"/>
        </w:rPr>
        <w:t>2</w:t>
      </w:r>
      <w:r w:rsidR="00A22443" w:rsidRPr="00A22443">
        <w:rPr>
          <w:rFonts w:ascii="Times New Roman" w:hAnsi="Times New Roman" w:cs="Times New Roman"/>
          <w:sz w:val="28"/>
          <w:szCs w:val="28"/>
        </w:rPr>
        <w:t>5</w:t>
      </w:r>
      <w:r w:rsidR="002209E2" w:rsidRPr="000961FC">
        <w:rPr>
          <w:rFonts w:ascii="Times New Roman" w:hAnsi="Times New Roman" w:cs="Times New Roman"/>
          <w:sz w:val="28"/>
          <w:szCs w:val="28"/>
        </w:rPr>
        <w:t xml:space="preserve"> годы в соответствии с</w:t>
      </w:r>
      <w:r w:rsidR="009068CE" w:rsidRPr="000961FC">
        <w:rPr>
          <w:rFonts w:ascii="Times New Roman" w:hAnsi="Times New Roman" w:cs="Times New Roman"/>
          <w:sz w:val="28"/>
          <w:szCs w:val="28"/>
        </w:rPr>
        <w:t xml:space="preserve"> </w:t>
      </w:r>
      <w:r w:rsidR="002209E2" w:rsidRPr="000961FC">
        <w:rPr>
          <w:rFonts w:ascii="Times New Roman" w:hAnsi="Times New Roman" w:cs="Times New Roman"/>
          <w:sz w:val="28"/>
          <w:szCs w:val="28"/>
        </w:rPr>
        <w:t>Закон</w:t>
      </w:r>
      <w:r w:rsidR="008109F9" w:rsidRPr="000961FC">
        <w:rPr>
          <w:rFonts w:ascii="Times New Roman" w:hAnsi="Times New Roman" w:cs="Times New Roman"/>
          <w:sz w:val="28"/>
          <w:szCs w:val="28"/>
        </w:rPr>
        <w:t>ом</w:t>
      </w:r>
      <w:r w:rsidR="009068CE" w:rsidRPr="000961FC">
        <w:rPr>
          <w:rFonts w:ascii="Times New Roman" w:hAnsi="Times New Roman" w:cs="Times New Roman"/>
          <w:sz w:val="28"/>
          <w:szCs w:val="28"/>
        </w:rPr>
        <w:t xml:space="preserve"> Иркутской области «О</w:t>
      </w:r>
      <w:r w:rsidR="002209E2" w:rsidRPr="000961FC">
        <w:rPr>
          <w:rFonts w:ascii="Times New Roman" w:hAnsi="Times New Roman" w:cs="Times New Roman"/>
          <w:sz w:val="28"/>
          <w:szCs w:val="28"/>
        </w:rPr>
        <w:t xml:space="preserve"> межбюджетных трансфертах и нормативах отчислений доходов в местные бюджеты»</w:t>
      </w:r>
      <w:r w:rsidR="0008484F">
        <w:rPr>
          <w:rFonts w:ascii="Times New Roman" w:hAnsi="Times New Roman" w:cs="Times New Roman"/>
          <w:sz w:val="28"/>
          <w:szCs w:val="28"/>
        </w:rPr>
        <w:t xml:space="preserve"> за счет средств районного бюджета и за счет субвенции областного бюджета в соответствии </w:t>
      </w:r>
      <w:r w:rsidR="0008484F" w:rsidRPr="00572903">
        <w:rPr>
          <w:rFonts w:ascii="Times New Roman" w:hAnsi="Times New Roman" w:cs="Times New Roman"/>
          <w:sz w:val="28"/>
          <w:szCs w:val="28"/>
        </w:rPr>
        <w:t>с Закон</w:t>
      </w:r>
      <w:r w:rsidR="00572903">
        <w:rPr>
          <w:rFonts w:ascii="Times New Roman" w:hAnsi="Times New Roman" w:cs="Times New Roman"/>
          <w:sz w:val="28"/>
          <w:szCs w:val="28"/>
        </w:rPr>
        <w:t>ом</w:t>
      </w:r>
      <w:r w:rsidR="000961FC" w:rsidRPr="00572903">
        <w:rPr>
          <w:rFonts w:ascii="Times New Roman" w:hAnsi="Times New Roman" w:cs="Times New Roman"/>
          <w:sz w:val="28"/>
          <w:szCs w:val="28"/>
        </w:rPr>
        <w:t xml:space="preserve"> Иркутской области «О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поселений»</w:t>
      </w:r>
      <w:r w:rsidR="00572903" w:rsidRPr="00572903">
        <w:rPr>
          <w:rFonts w:ascii="Times New Roman" w:hAnsi="Times New Roman" w:cs="Times New Roman"/>
          <w:sz w:val="28"/>
          <w:szCs w:val="28"/>
        </w:rPr>
        <w:t xml:space="preserve"> от 30.11.2021 года №121-оз</w:t>
      </w:r>
      <w:r w:rsidR="000961FC" w:rsidRPr="00572903">
        <w:rPr>
          <w:rFonts w:ascii="Times New Roman" w:hAnsi="Times New Roman" w:cs="Times New Roman"/>
          <w:sz w:val="28"/>
          <w:szCs w:val="28"/>
        </w:rPr>
        <w:t>.</w:t>
      </w:r>
    </w:p>
    <w:p w:rsidR="00002508" w:rsidRPr="00987BFC" w:rsidRDefault="00351024" w:rsidP="00A2244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0099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Расходы на исполнение муниципальных программ предусмотрены в соответствии с утвержденными программами</w:t>
      </w:r>
      <w:r w:rsidR="0011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проектами </w:t>
      </w:r>
      <w:r w:rsidR="007A1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</w:t>
      </w:r>
      <w:r w:rsidR="001155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исходя из реальных возможностей бюджета.</w:t>
      </w:r>
    </w:p>
    <w:p w:rsidR="0083046A" w:rsidRDefault="00987BFC" w:rsidP="00A2244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0099E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09E2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Расходы на оплату коммунальных услуг учреждений бюджетной сферы </w:t>
      </w:r>
      <w:r w:rsidR="00431E6D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1-ое полугодие 20</w:t>
      </w:r>
      <w:r w:rsidR="0020099E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2443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31E6D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2209E2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 районного бюджета предусмотрены по действующим на 01.10.20</w:t>
      </w:r>
      <w:r w:rsidR="00393162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16BEB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E66C3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тарифам, </w:t>
      </w:r>
      <w:r w:rsidR="00431E6D" w:rsidRPr="00351024">
        <w:rPr>
          <w:rFonts w:ascii="Times New Roman" w:hAnsi="Times New Roman" w:cs="Times New Roman"/>
          <w:sz w:val="28"/>
          <w:szCs w:val="28"/>
        </w:rPr>
        <w:t>на 2-ое полугодие 20</w:t>
      </w:r>
      <w:r w:rsidR="0020099E" w:rsidRPr="00351024">
        <w:rPr>
          <w:rFonts w:ascii="Times New Roman" w:hAnsi="Times New Roman" w:cs="Times New Roman"/>
          <w:sz w:val="28"/>
          <w:szCs w:val="28"/>
        </w:rPr>
        <w:t>2</w:t>
      </w:r>
      <w:r w:rsidR="00A16BEB" w:rsidRPr="00351024">
        <w:rPr>
          <w:rFonts w:ascii="Times New Roman" w:hAnsi="Times New Roman" w:cs="Times New Roman"/>
          <w:sz w:val="28"/>
          <w:szCs w:val="28"/>
        </w:rPr>
        <w:t>3</w:t>
      </w:r>
      <w:r w:rsidR="00431E6D" w:rsidRPr="00351024">
        <w:rPr>
          <w:rFonts w:ascii="Times New Roman" w:hAnsi="Times New Roman" w:cs="Times New Roman"/>
          <w:sz w:val="28"/>
          <w:szCs w:val="28"/>
        </w:rPr>
        <w:t xml:space="preserve"> года – исходя из прогнозного роста тарифов на коммунальные услуги в 20</w:t>
      </w:r>
      <w:r w:rsidR="0020099E" w:rsidRPr="00351024">
        <w:rPr>
          <w:rFonts w:ascii="Times New Roman" w:hAnsi="Times New Roman" w:cs="Times New Roman"/>
          <w:sz w:val="28"/>
          <w:szCs w:val="28"/>
        </w:rPr>
        <w:t>2</w:t>
      </w:r>
      <w:r w:rsidR="00A16BEB" w:rsidRPr="00351024">
        <w:rPr>
          <w:rFonts w:ascii="Times New Roman" w:hAnsi="Times New Roman" w:cs="Times New Roman"/>
          <w:sz w:val="28"/>
          <w:szCs w:val="28"/>
        </w:rPr>
        <w:t>3</w:t>
      </w:r>
      <w:r w:rsidR="00431E6D" w:rsidRPr="00351024">
        <w:rPr>
          <w:rFonts w:ascii="Times New Roman" w:hAnsi="Times New Roman" w:cs="Times New Roman"/>
          <w:sz w:val="28"/>
          <w:szCs w:val="28"/>
        </w:rPr>
        <w:t xml:space="preserve"> году</w:t>
      </w:r>
      <w:r w:rsidR="002209E2" w:rsidRP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E3D" w:rsidRDefault="000D3433" w:rsidP="00A22443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7BF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09E2" w:rsidRPr="00987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D7852" w:rsidRPr="00987BF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расходной части проекта районного бюджета на 202</w:t>
      </w:r>
      <w:r w:rsidR="00A16BEB" w:rsidRPr="00A16B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D7852" w:rsidRPr="00987BFC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16BEB" w:rsidRPr="00A16BE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D7852" w:rsidRPr="00987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произведено с учетом того, что п</w:t>
      </w:r>
      <w:r w:rsidR="002209E2" w:rsidRPr="00987BFC">
        <w:rPr>
          <w:rFonts w:ascii="Times New Roman" w:hAnsi="Times New Roman" w:cs="Times New Roman"/>
          <w:sz w:val="28"/>
          <w:szCs w:val="28"/>
        </w:rPr>
        <w:t xml:space="preserve">рогнозируемые поступления дотаций на выравнивание бюджетной обеспеченности </w:t>
      </w:r>
      <w:r w:rsidR="00DE599D" w:rsidRPr="00987BFC">
        <w:rPr>
          <w:rFonts w:ascii="Times New Roman" w:hAnsi="Times New Roman" w:cs="Times New Roman"/>
          <w:sz w:val="28"/>
          <w:szCs w:val="28"/>
        </w:rPr>
        <w:t>на</w:t>
      </w:r>
      <w:r w:rsidR="002209E2" w:rsidRPr="00987BFC">
        <w:rPr>
          <w:rFonts w:ascii="Times New Roman" w:hAnsi="Times New Roman" w:cs="Times New Roman"/>
          <w:sz w:val="28"/>
          <w:szCs w:val="28"/>
        </w:rPr>
        <w:t xml:space="preserve"> </w:t>
      </w:r>
      <w:r w:rsidR="00431E6D" w:rsidRPr="00987BFC">
        <w:rPr>
          <w:rFonts w:ascii="Times New Roman" w:hAnsi="Times New Roman" w:cs="Times New Roman"/>
          <w:sz w:val="28"/>
          <w:szCs w:val="28"/>
        </w:rPr>
        <w:t>20</w:t>
      </w:r>
      <w:r w:rsidR="00BD7852" w:rsidRPr="00987BFC">
        <w:rPr>
          <w:rFonts w:ascii="Times New Roman" w:hAnsi="Times New Roman" w:cs="Times New Roman"/>
          <w:sz w:val="28"/>
          <w:szCs w:val="28"/>
        </w:rPr>
        <w:t>2</w:t>
      </w:r>
      <w:r w:rsidR="00A16BEB" w:rsidRPr="00A16BEB">
        <w:rPr>
          <w:rFonts w:ascii="Times New Roman" w:hAnsi="Times New Roman" w:cs="Times New Roman"/>
          <w:sz w:val="28"/>
          <w:szCs w:val="28"/>
        </w:rPr>
        <w:t>3</w:t>
      </w:r>
      <w:r w:rsidR="00431E6D" w:rsidRPr="00987BFC">
        <w:rPr>
          <w:rFonts w:ascii="Times New Roman" w:hAnsi="Times New Roman" w:cs="Times New Roman"/>
          <w:sz w:val="28"/>
          <w:szCs w:val="28"/>
        </w:rPr>
        <w:t>-202</w:t>
      </w:r>
      <w:r w:rsidR="00A16BEB" w:rsidRPr="00A16BEB">
        <w:rPr>
          <w:rFonts w:ascii="Times New Roman" w:hAnsi="Times New Roman" w:cs="Times New Roman"/>
          <w:sz w:val="28"/>
          <w:szCs w:val="28"/>
        </w:rPr>
        <w:t>5</w:t>
      </w:r>
      <w:r w:rsidR="002209E2" w:rsidRPr="00987BFC">
        <w:rPr>
          <w:rFonts w:ascii="Times New Roman" w:hAnsi="Times New Roman" w:cs="Times New Roman"/>
          <w:sz w:val="28"/>
          <w:szCs w:val="28"/>
        </w:rPr>
        <w:t xml:space="preserve"> год</w:t>
      </w:r>
      <w:r w:rsidR="00431E6D" w:rsidRPr="00987BFC">
        <w:rPr>
          <w:rFonts w:ascii="Times New Roman" w:hAnsi="Times New Roman" w:cs="Times New Roman"/>
          <w:sz w:val="28"/>
          <w:szCs w:val="28"/>
        </w:rPr>
        <w:t>ы</w:t>
      </w:r>
      <w:r w:rsidR="002209E2" w:rsidRPr="00987BFC">
        <w:rPr>
          <w:rFonts w:ascii="Times New Roman" w:hAnsi="Times New Roman" w:cs="Times New Roman"/>
          <w:sz w:val="28"/>
          <w:szCs w:val="28"/>
        </w:rPr>
        <w:t xml:space="preserve"> бюджету муниципального образования из областного бюджета не предусмотрены.</w:t>
      </w:r>
      <w:r w:rsidR="002209E2" w:rsidRPr="001B25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0E3D" w:rsidRDefault="000D3433" w:rsidP="00A22443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Расходы, осуществляемые за счет средств областного бюджета, предусмотрены в соответствии с проектом Закона Иркутской области «Об областном бюджете на 20</w:t>
      </w:r>
      <w:r w:rsidR="00BD78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16BEB" w:rsidRPr="00A16B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1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202</w:t>
      </w:r>
      <w:r w:rsidR="00A16BEB" w:rsidRPr="00A16BE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0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431E6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16BEB" w:rsidRPr="00A16BE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0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3046A" w:rsidRDefault="000D3433" w:rsidP="0035102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209E2" w:rsidRPr="00431E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Расходы, осуществляемые за счет доходов от оказания платных услуг казенными учреждениями, запланированы на основании прогноза главных распорядителей бюджетных средств в составе общей сметы расходов. </w:t>
      </w:r>
    </w:p>
    <w:p w:rsidR="0083046A" w:rsidRDefault="0083046A" w:rsidP="00604851">
      <w:pPr>
        <w:tabs>
          <w:tab w:val="left" w:pos="737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5102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1024">
        <w:rPr>
          <w:rFonts w:ascii="Times New Roman" w:hAnsi="Times New Roman" w:cs="Times New Roman"/>
          <w:sz w:val="28"/>
          <w:szCs w:val="28"/>
        </w:rPr>
        <w:t>8</w:t>
      </w:r>
      <w:r w:rsidR="002209E2">
        <w:rPr>
          <w:rFonts w:ascii="Times New Roman" w:hAnsi="Times New Roman" w:cs="Times New Roman"/>
          <w:sz w:val="28"/>
          <w:szCs w:val="28"/>
        </w:rPr>
        <w:t xml:space="preserve">. </w:t>
      </w:r>
      <w:r w:rsidR="002209E2" w:rsidRPr="000877C1">
        <w:rPr>
          <w:rFonts w:ascii="Times New Roman" w:hAnsi="Times New Roman" w:cs="Times New Roman"/>
          <w:sz w:val="28"/>
          <w:szCs w:val="28"/>
        </w:rPr>
        <w:t xml:space="preserve">В соответствии с Законом Иркутской области от 08.10.2007 №75-оз «О налоге на имущество организаций» </w:t>
      </w:r>
      <w:r w:rsidR="00BD7852" w:rsidRPr="000877C1">
        <w:rPr>
          <w:rFonts w:ascii="Times New Roman" w:hAnsi="Times New Roman" w:cs="Times New Roman"/>
          <w:sz w:val="28"/>
          <w:szCs w:val="28"/>
        </w:rPr>
        <w:t>на</w:t>
      </w:r>
      <w:r w:rsidR="002209E2" w:rsidRPr="000877C1">
        <w:rPr>
          <w:rFonts w:ascii="Times New Roman" w:hAnsi="Times New Roman" w:cs="Times New Roman"/>
          <w:sz w:val="28"/>
          <w:szCs w:val="28"/>
        </w:rPr>
        <w:t xml:space="preserve"> </w:t>
      </w:r>
      <w:r w:rsidR="002209E2" w:rsidRPr="00E905EA">
        <w:rPr>
          <w:rFonts w:ascii="Times New Roman" w:hAnsi="Times New Roman" w:cs="Times New Roman"/>
          <w:sz w:val="28"/>
          <w:szCs w:val="28"/>
        </w:rPr>
        <w:t>20</w:t>
      </w:r>
      <w:r w:rsidR="00BD7852" w:rsidRPr="00E905EA">
        <w:rPr>
          <w:rFonts w:ascii="Times New Roman" w:hAnsi="Times New Roman" w:cs="Times New Roman"/>
          <w:sz w:val="28"/>
          <w:szCs w:val="28"/>
        </w:rPr>
        <w:t>2</w:t>
      </w:r>
      <w:r w:rsidR="00A16BEB" w:rsidRPr="00E905EA">
        <w:rPr>
          <w:rFonts w:ascii="Times New Roman" w:hAnsi="Times New Roman" w:cs="Times New Roman"/>
          <w:sz w:val="28"/>
          <w:szCs w:val="28"/>
        </w:rPr>
        <w:t>3</w:t>
      </w:r>
      <w:r w:rsidR="00E905EA" w:rsidRPr="00E905EA">
        <w:rPr>
          <w:rFonts w:ascii="Times New Roman" w:hAnsi="Times New Roman" w:cs="Times New Roman"/>
          <w:sz w:val="28"/>
          <w:szCs w:val="28"/>
        </w:rPr>
        <w:t>-2025</w:t>
      </w:r>
      <w:r w:rsidR="002209E2" w:rsidRPr="00E905EA">
        <w:rPr>
          <w:rFonts w:ascii="Times New Roman" w:hAnsi="Times New Roman" w:cs="Times New Roman"/>
          <w:sz w:val="28"/>
          <w:szCs w:val="28"/>
        </w:rPr>
        <w:t xml:space="preserve"> год</w:t>
      </w:r>
      <w:r w:rsidR="00E905EA" w:rsidRPr="00E905EA">
        <w:rPr>
          <w:rFonts w:ascii="Times New Roman" w:hAnsi="Times New Roman" w:cs="Times New Roman"/>
          <w:sz w:val="28"/>
          <w:szCs w:val="28"/>
        </w:rPr>
        <w:t>ы</w:t>
      </w:r>
      <w:r w:rsidR="002209E2" w:rsidRPr="00E905EA">
        <w:rPr>
          <w:rFonts w:ascii="Times New Roman" w:hAnsi="Times New Roman" w:cs="Times New Roman"/>
          <w:sz w:val="28"/>
          <w:szCs w:val="28"/>
        </w:rPr>
        <w:t xml:space="preserve"> для казенных, бюджетных и автономных учреждений, финансируемых из местных бюджетов, </w:t>
      </w:r>
      <w:r w:rsidR="00E905EA" w:rsidRPr="00E905EA">
        <w:rPr>
          <w:rFonts w:ascii="Times New Roman" w:hAnsi="Times New Roman" w:cs="Times New Roman"/>
          <w:sz w:val="28"/>
          <w:szCs w:val="28"/>
        </w:rPr>
        <w:t xml:space="preserve">не </w:t>
      </w:r>
      <w:r w:rsidR="00BD7852" w:rsidRPr="00E905EA">
        <w:rPr>
          <w:rFonts w:ascii="Times New Roman" w:hAnsi="Times New Roman" w:cs="Times New Roman"/>
          <w:sz w:val="28"/>
          <w:szCs w:val="28"/>
        </w:rPr>
        <w:t>продлены</w:t>
      </w:r>
      <w:r w:rsidR="002209E2" w:rsidRPr="00E905EA">
        <w:rPr>
          <w:rFonts w:ascii="Times New Roman" w:hAnsi="Times New Roman" w:cs="Times New Roman"/>
          <w:sz w:val="28"/>
          <w:szCs w:val="28"/>
        </w:rPr>
        <w:t xml:space="preserve"> льготы по налогу на имущество.</w:t>
      </w:r>
      <w:r w:rsidR="002209E2" w:rsidRPr="000877C1">
        <w:rPr>
          <w:rFonts w:ascii="Times New Roman" w:hAnsi="Times New Roman" w:cs="Times New Roman"/>
          <w:sz w:val="28"/>
          <w:szCs w:val="28"/>
        </w:rPr>
        <w:t xml:space="preserve"> </w:t>
      </w:r>
      <w:r w:rsidR="002209E2" w:rsidRPr="00604851">
        <w:rPr>
          <w:rFonts w:ascii="Times New Roman" w:hAnsi="Times New Roman" w:cs="Times New Roman"/>
          <w:sz w:val="28"/>
          <w:szCs w:val="28"/>
        </w:rPr>
        <w:t xml:space="preserve">Данным проектом </w:t>
      </w:r>
      <w:r w:rsidR="0083767D" w:rsidRPr="00604851">
        <w:rPr>
          <w:rFonts w:ascii="Times New Roman" w:hAnsi="Times New Roman" w:cs="Times New Roman"/>
          <w:sz w:val="28"/>
          <w:szCs w:val="28"/>
        </w:rPr>
        <w:t xml:space="preserve">на уплату налога </w:t>
      </w:r>
      <w:r w:rsidR="002209E2" w:rsidRPr="00604851">
        <w:rPr>
          <w:rFonts w:ascii="Times New Roman" w:hAnsi="Times New Roman" w:cs="Times New Roman"/>
          <w:sz w:val="28"/>
          <w:szCs w:val="28"/>
        </w:rPr>
        <w:t xml:space="preserve">предусматриваются дополнительные прогнозируемые расходы из районного бюджета на </w:t>
      </w:r>
      <w:r w:rsidR="00E905EA">
        <w:rPr>
          <w:rFonts w:ascii="Times New Roman" w:hAnsi="Times New Roman" w:cs="Times New Roman"/>
          <w:sz w:val="28"/>
          <w:szCs w:val="28"/>
        </w:rPr>
        <w:t xml:space="preserve">2023 год в сумме 4 306,2 тыс. рублей, </w:t>
      </w:r>
      <w:r w:rsidR="002209E2" w:rsidRPr="00604851">
        <w:rPr>
          <w:rFonts w:ascii="Times New Roman" w:hAnsi="Times New Roman" w:cs="Times New Roman"/>
          <w:sz w:val="28"/>
          <w:szCs w:val="28"/>
        </w:rPr>
        <w:t>20</w:t>
      </w:r>
      <w:r w:rsidR="004426AC" w:rsidRPr="00604851">
        <w:rPr>
          <w:rFonts w:ascii="Times New Roman" w:hAnsi="Times New Roman" w:cs="Times New Roman"/>
          <w:sz w:val="28"/>
          <w:szCs w:val="28"/>
        </w:rPr>
        <w:t>2</w:t>
      </w:r>
      <w:r w:rsidR="00A16BEB" w:rsidRPr="00A16BEB">
        <w:rPr>
          <w:rFonts w:ascii="Times New Roman" w:hAnsi="Times New Roman" w:cs="Times New Roman"/>
          <w:sz w:val="28"/>
          <w:szCs w:val="28"/>
        </w:rPr>
        <w:t>4</w:t>
      </w:r>
      <w:r w:rsidR="00E905EA">
        <w:rPr>
          <w:rFonts w:ascii="Times New Roman" w:hAnsi="Times New Roman" w:cs="Times New Roman"/>
          <w:sz w:val="28"/>
          <w:szCs w:val="28"/>
        </w:rPr>
        <w:t xml:space="preserve"> год – 4 686,2 тыс. рублей, на </w:t>
      </w:r>
      <w:r w:rsidR="00431E6D" w:rsidRPr="00604851">
        <w:rPr>
          <w:rFonts w:ascii="Times New Roman" w:hAnsi="Times New Roman" w:cs="Times New Roman"/>
          <w:sz w:val="28"/>
          <w:szCs w:val="28"/>
        </w:rPr>
        <w:t>202</w:t>
      </w:r>
      <w:r w:rsidR="00A16BEB" w:rsidRPr="00A16BEB">
        <w:rPr>
          <w:rFonts w:ascii="Times New Roman" w:hAnsi="Times New Roman" w:cs="Times New Roman"/>
          <w:sz w:val="28"/>
          <w:szCs w:val="28"/>
        </w:rPr>
        <w:t>5</w:t>
      </w:r>
      <w:r w:rsidR="002209E2" w:rsidRPr="00604851">
        <w:rPr>
          <w:rFonts w:ascii="Times New Roman" w:hAnsi="Times New Roman" w:cs="Times New Roman"/>
          <w:sz w:val="28"/>
          <w:szCs w:val="28"/>
        </w:rPr>
        <w:t xml:space="preserve"> год </w:t>
      </w:r>
      <w:r w:rsidR="00E905EA">
        <w:rPr>
          <w:rFonts w:ascii="Times New Roman" w:hAnsi="Times New Roman" w:cs="Times New Roman"/>
          <w:sz w:val="28"/>
          <w:szCs w:val="28"/>
        </w:rPr>
        <w:t>– 4 594,2 тыс. рублей</w:t>
      </w:r>
      <w:r w:rsidR="002209E2" w:rsidRPr="00604851">
        <w:rPr>
          <w:rFonts w:ascii="Times New Roman" w:hAnsi="Times New Roman" w:cs="Times New Roman"/>
          <w:sz w:val="28"/>
          <w:szCs w:val="28"/>
        </w:rPr>
        <w:t>.</w:t>
      </w:r>
      <w:r w:rsidR="002209E2">
        <w:rPr>
          <w:rFonts w:ascii="Times New Roman" w:hAnsi="Times New Roman" w:cs="Times New Roman"/>
          <w:sz w:val="28"/>
          <w:szCs w:val="28"/>
        </w:rPr>
        <w:t xml:space="preserve"> </w:t>
      </w:r>
      <w:r w:rsidR="00417B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46A" w:rsidRDefault="00351024" w:rsidP="00351024">
      <w:pPr>
        <w:tabs>
          <w:tab w:val="num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9</w:t>
      </w:r>
      <w:r w:rsidR="002209E2">
        <w:rPr>
          <w:rFonts w:ascii="Times New Roman" w:hAnsi="Times New Roman" w:cs="Times New Roman"/>
          <w:sz w:val="28"/>
          <w:szCs w:val="28"/>
        </w:rPr>
        <w:t xml:space="preserve">. </w:t>
      </w:r>
      <w:r w:rsidR="002209E2" w:rsidRPr="002B05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0E3EA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209E2" w:rsidRPr="002B0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B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0E3EA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417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184.1 Бюджетного кодекса Российской Федерации </w:t>
      </w:r>
      <w:r w:rsidR="00417BF4" w:rsidRPr="00D067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основных характеристик районного бюджета на плановый период 20</w:t>
      </w:r>
      <w:r w:rsidR="00BD78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16BEB" w:rsidRPr="00A16BE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17BF4" w:rsidRPr="00D06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16BEB" w:rsidRPr="00A16BE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17BF4" w:rsidRPr="00D06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предусматриваются условно утверждаемые расходы (не распределенные в плановом периоде в соответствии с классификацией расходов бюджетов бюджетные ассигнования).</w:t>
      </w:r>
    </w:p>
    <w:p w:rsidR="00CA19C6" w:rsidRDefault="00417BF4" w:rsidP="0022135D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6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9E2" w:rsidRPr="009F681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102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209E2" w:rsidRPr="009F6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BD7852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16BEB" w:rsidRPr="00A16B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16BEB" w:rsidRPr="00A16BE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E162C4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9E2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районном бюджете 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предусматриваются </w:t>
      </w:r>
      <w:r w:rsidR="002209E2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средства из расчета 15 рублей в день на обеспечение бесплатного питания для учащихся</w:t>
      </w:r>
      <w:r w:rsidR="000E3EA3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многодетных и малоимущих семей</w:t>
      </w:r>
      <w:r w:rsidR="002209E2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посещающих общеобразовательные организации 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</w:t>
      </w:r>
      <w:r w:rsidR="000E3EA3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AB3415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0E3EA3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93162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B341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средства областного бюджета предусматриваются </w:t>
      </w:r>
      <w:r w:rsidR="000E3EA3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расчета </w:t>
      </w:r>
      <w:r w:rsidR="004744CF" w:rsidRPr="004744C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16BEB" w:rsidRPr="00A16BE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E3EA3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7811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AB3415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057811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возрастной группы 11-18 лет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209E2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B3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3C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так</w:t>
      </w:r>
      <w:r w:rsidR="00CA1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</w:t>
      </w:r>
      <w:r w:rsidR="004A70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CA1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предусмотрены бюджетные ассигнования на софинансирование расходов по обеспечению двухразовым питанием обучающихся с ограниченными возможностями здоровья</w:t>
      </w:r>
      <w:r w:rsidR="00A853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муниципальных</w:t>
      </w:r>
      <w:r w:rsidR="00C23C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общеобразовательных организациях и на обеспечение бесплатным питьевы</w:t>
      </w:r>
      <w:r w:rsidR="00442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молоком обучающихся 1-4 классов</w:t>
      </w:r>
      <w:r w:rsidR="00C23C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муниципальных общеобразо</w:t>
      </w:r>
      <w:r w:rsidR="005F58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вательных организаций</w:t>
      </w:r>
      <w:r w:rsidR="00DE5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A70B6" w:rsidRPr="004A70B6" w:rsidRDefault="004A70B6" w:rsidP="005A0138">
      <w:pPr>
        <w:tabs>
          <w:tab w:val="num" w:pos="969"/>
          <w:tab w:val="num" w:pos="1134"/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0B6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введением с</w:t>
      </w:r>
      <w:r w:rsidRPr="004A70B6">
        <w:rPr>
          <w:rFonts w:ascii="Times New Roman" w:hAnsi="Times New Roman" w:cs="Times New Roman"/>
          <w:sz w:val="28"/>
          <w:szCs w:val="28"/>
        </w:rPr>
        <w:t xml:space="preserve"> 1 января 2021 года санитарно-эпидемиологических правил и норм </w:t>
      </w:r>
      <w:hyperlink r:id="rId8" w:history="1">
        <w:r w:rsidRPr="004A70B6">
          <w:rPr>
            <w:rFonts w:ascii="Times New Roman" w:hAnsi="Times New Roman" w:cs="Times New Roman"/>
            <w:sz w:val="28"/>
            <w:szCs w:val="28"/>
          </w:rPr>
          <w:t>СанПиН</w:t>
        </w:r>
        <w:r w:rsidRPr="004A70B6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2.3/2.4.3590-20</w:t>
        </w:r>
      </w:hyperlink>
      <w:r w:rsidRPr="004A70B6">
        <w:rPr>
          <w:rFonts w:ascii="Times New Roman" w:hAnsi="Times New Roman" w:cs="Times New Roman"/>
          <w:sz w:val="28"/>
          <w:szCs w:val="28"/>
        </w:rPr>
        <w:t xml:space="preserve"> "Санитарно-эпидемиологические требования к организации общественного питания населения"</w:t>
      </w:r>
      <w:r w:rsidR="00AB3415">
        <w:rPr>
          <w:rFonts w:ascii="Times New Roman" w:hAnsi="Times New Roman" w:cs="Times New Roman"/>
          <w:sz w:val="28"/>
          <w:szCs w:val="28"/>
        </w:rPr>
        <w:t xml:space="preserve"> (срок действия до 01.01.2027 года)</w:t>
      </w:r>
      <w:r w:rsidRPr="004A70B6">
        <w:rPr>
          <w:rFonts w:ascii="Times New Roman" w:hAnsi="Times New Roman" w:cs="Times New Roman"/>
          <w:sz w:val="28"/>
          <w:szCs w:val="28"/>
        </w:rPr>
        <w:t>, в которых предусмотрен минимальный среднесуточный набор пищевой продукции обязательный к исполнению, в целях не повышения родительской платы за присмотр и уход за детьми в муниципальных дошкольных образовательных учреждениях, впервые в районном бюджете предусмотрены бюджетные ассигнования в размере 25% от установленного размера нормативных затрат в  день на одного воспитанника (43 рубля в день).</w:t>
      </w:r>
    </w:p>
    <w:p w:rsidR="00AA16D1" w:rsidRDefault="004A70B6" w:rsidP="0083046A">
      <w:pPr>
        <w:tabs>
          <w:tab w:val="num" w:pos="969"/>
          <w:tab w:val="num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</w:t>
      </w:r>
      <w:r w:rsidR="004B3819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достижения целевых показателей и результатов, установленных во исполнение положений Указов Президента Российской Федерации от </w:t>
      </w:r>
      <w:r w:rsidR="00CA4B8B" w:rsidRPr="001D4D2F">
        <w:rPr>
          <w:rFonts w:ascii="Times New Roman" w:hAnsi="Times New Roman" w:cs="Times New Roman"/>
          <w:sz w:val="28"/>
          <w:szCs w:val="28"/>
        </w:rPr>
        <w:t>7 мая 2018 года № 204 «О национальных целях и стратегических задачах развития Российской Федерации на период до 2024 года», от 21 июля 2020 года № 474 «О национальных целях развития Российской Федерации на период до 2030 года» в проекте районного бюджета предусмотрены бюдж</w:t>
      </w:r>
      <w:r w:rsidR="001D4D2F" w:rsidRPr="001D4D2F">
        <w:rPr>
          <w:rFonts w:ascii="Times New Roman" w:hAnsi="Times New Roman" w:cs="Times New Roman"/>
          <w:sz w:val="28"/>
          <w:szCs w:val="28"/>
        </w:rPr>
        <w:t>етные ассигнования</w:t>
      </w:r>
      <w:r w:rsidR="0022221B" w:rsidRPr="001D4D2F">
        <w:rPr>
          <w:rFonts w:ascii="Times New Roman" w:hAnsi="Times New Roman" w:cs="Times New Roman"/>
          <w:sz w:val="28"/>
          <w:szCs w:val="28"/>
        </w:rPr>
        <w:t xml:space="preserve"> в </w:t>
      </w:r>
      <w:r w:rsidR="00367CEE">
        <w:rPr>
          <w:rFonts w:ascii="Times New Roman" w:hAnsi="Times New Roman" w:cs="Times New Roman"/>
          <w:sz w:val="28"/>
          <w:szCs w:val="28"/>
        </w:rPr>
        <w:t>2023-2025</w:t>
      </w:r>
      <w:r w:rsidR="0022221B" w:rsidRPr="001D4D2F">
        <w:rPr>
          <w:rFonts w:ascii="Times New Roman" w:hAnsi="Times New Roman" w:cs="Times New Roman"/>
          <w:sz w:val="28"/>
          <w:szCs w:val="28"/>
        </w:rPr>
        <w:t xml:space="preserve"> годах</w:t>
      </w:r>
      <w:r w:rsidR="00CA4B8B" w:rsidRPr="001D4D2F">
        <w:rPr>
          <w:rFonts w:ascii="Times New Roman" w:hAnsi="Times New Roman" w:cs="Times New Roman"/>
          <w:sz w:val="28"/>
          <w:szCs w:val="28"/>
        </w:rPr>
        <w:t xml:space="preserve"> </w:t>
      </w:r>
      <w:r w:rsidR="0022221B" w:rsidRPr="001D4D2F">
        <w:rPr>
          <w:rFonts w:ascii="Times New Roman" w:hAnsi="Times New Roman" w:cs="Times New Roman"/>
          <w:sz w:val="28"/>
          <w:szCs w:val="28"/>
        </w:rPr>
        <w:t>по следующим целевым статьям</w:t>
      </w:r>
      <w:r w:rsidR="009B2EB6" w:rsidRPr="001D4D2F">
        <w:rPr>
          <w:rFonts w:ascii="Times New Roman" w:hAnsi="Times New Roman" w:cs="Times New Roman"/>
          <w:sz w:val="28"/>
          <w:szCs w:val="28"/>
        </w:rPr>
        <w:t>:</w:t>
      </w:r>
      <w:r w:rsidR="00E02323" w:rsidRPr="001D4D2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2221B" w:rsidRPr="001D4D2F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2209E2" w:rsidRPr="001D4D2F" w:rsidRDefault="00AA16D1" w:rsidP="0022135D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04DD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A14B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2221B" w:rsidRPr="001D4D2F">
        <w:rPr>
          <w:rFonts w:ascii="Times New Roman" w:hAnsi="Times New Roman" w:cs="Times New Roman"/>
          <w:sz w:val="28"/>
          <w:szCs w:val="28"/>
        </w:rPr>
        <w:t>(</w:t>
      </w:r>
      <w:r w:rsidR="00E02323" w:rsidRPr="001D4D2F">
        <w:rPr>
          <w:rFonts w:ascii="Times New Roman" w:hAnsi="Times New Roman" w:cs="Times New Roman"/>
          <w:sz w:val="28"/>
          <w:szCs w:val="28"/>
        </w:rPr>
        <w:t>тыс. рублей)</w:t>
      </w:r>
    </w:p>
    <w:tbl>
      <w:tblPr>
        <w:tblW w:w="991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443"/>
        <w:gridCol w:w="2504"/>
        <w:gridCol w:w="1764"/>
        <w:gridCol w:w="2222"/>
        <w:gridCol w:w="1985"/>
      </w:tblGrid>
      <w:tr w:rsidR="00EA14B2" w:rsidRPr="00A83A59" w:rsidTr="005D62E4">
        <w:trPr>
          <w:trHeight w:val="510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59" w:rsidRPr="00A83A59" w:rsidRDefault="00A83A59" w:rsidP="00A83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3A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59" w:rsidRPr="00A83A59" w:rsidRDefault="00A83A59" w:rsidP="00A83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3A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КЦСР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59" w:rsidRPr="00A83A59" w:rsidRDefault="00A83A59" w:rsidP="005A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3A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Ассигнования 202</w:t>
            </w:r>
            <w:r w:rsidR="005A0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</w:t>
            </w:r>
            <w:r w:rsidRPr="00A83A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59" w:rsidRPr="00A83A59" w:rsidRDefault="00A83A59" w:rsidP="005A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3A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Ассигнования 202</w:t>
            </w:r>
            <w:r w:rsidR="005A0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  <w:r w:rsidRPr="00A83A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59" w:rsidRPr="00A83A59" w:rsidRDefault="00A83A59" w:rsidP="005A0138">
            <w:pPr>
              <w:spacing w:after="0" w:line="240" w:lineRule="auto"/>
              <w:ind w:left="-218" w:right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Ассигнования 202</w:t>
            </w:r>
            <w:r w:rsidR="005A0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</w:t>
            </w:r>
            <w:r w:rsidRPr="00A83A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83A59" w:rsidRPr="00A83A59" w:rsidTr="005D62E4">
        <w:trPr>
          <w:trHeight w:val="720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59" w:rsidRPr="00A83A59" w:rsidRDefault="00A83A59" w:rsidP="00EA14B2">
            <w:pPr>
              <w:spacing w:after="0" w:line="240" w:lineRule="auto"/>
              <w:ind w:right="8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3A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 0 P4 00000 Региональный проект «Укрепление общественного здоровья (Иркутская область)»</w:t>
            </w:r>
          </w:p>
        </w:tc>
      </w:tr>
      <w:tr w:rsidR="00A83A59" w:rsidRPr="00A83A59" w:rsidTr="005D62E4">
        <w:trPr>
          <w:trHeight w:val="870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59" w:rsidRPr="00A83A59" w:rsidRDefault="00A83A59" w:rsidP="00EA14B2">
            <w:pPr>
              <w:spacing w:after="0" w:line="240" w:lineRule="auto"/>
              <w:ind w:right="45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3A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"Формирование системы мотивации граждан к ведению здорового образа жизни, включая здоровое питание и отказ от вредных привычек в Усть-Кутском муниципальном образовании"</w:t>
            </w:r>
          </w:p>
        </w:tc>
      </w:tr>
      <w:tr w:rsidR="00EA14B2" w:rsidRPr="00A83A59" w:rsidTr="005D62E4">
        <w:trPr>
          <w:trHeight w:val="1275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59" w:rsidRPr="00A83A59" w:rsidRDefault="00A83A59" w:rsidP="00A83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795P422100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59" w:rsidRPr="00A83A59" w:rsidRDefault="00A83A59" w:rsidP="0060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"Формирование системы мотивации граждан к ведению здорового образа </w:t>
            </w:r>
            <w:r w:rsidRPr="00A83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жизни, включая здоровое питание и отказ от вредных привычек в Усть-Кутском муниципальном образовании"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59" w:rsidRPr="00A83A59" w:rsidRDefault="00A83A59" w:rsidP="00367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3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83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59" w:rsidRPr="00A83A59" w:rsidRDefault="005A0138" w:rsidP="00A83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1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83A59" w:rsidRPr="005A0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59" w:rsidRPr="00A83A59" w:rsidRDefault="00EA14B2" w:rsidP="005A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4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="005A01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83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83A59" w:rsidRPr="00A83A59" w:rsidTr="005D62E4">
        <w:trPr>
          <w:trHeight w:val="525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59" w:rsidRPr="00A83A59" w:rsidRDefault="00A83A59" w:rsidP="00A83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3A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 0 E1 00000 Национальный проект "Образование"</w:t>
            </w:r>
          </w:p>
        </w:tc>
      </w:tr>
      <w:tr w:rsidR="00A83A59" w:rsidRPr="00A83A59" w:rsidTr="005D62E4">
        <w:trPr>
          <w:trHeight w:val="480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59" w:rsidRPr="00A83A59" w:rsidRDefault="00A83A59" w:rsidP="00A83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3A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 0 E1 00000 Региональный проект «Современная школа»</w:t>
            </w:r>
          </w:p>
        </w:tc>
      </w:tr>
      <w:tr w:rsidR="00A83A59" w:rsidRPr="00A83A59" w:rsidTr="005D62E4">
        <w:trPr>
          <w:trHeight w:val="660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A59" w:rsidRPr="00A83A59" w:rsidRDefault="00A83A59" w:rsidP="00EA14B2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3A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"Поддержка и развитие муниципальных общеобразовательных организаций Усть-Кутского муниципального образования"</w:t>
            </w:r>
          </w:p>
        </w:tc>
      </w:tr>
      <w:tr w:rsidR="00EA14B2" w:rsidRPr="00A83A59" w:rsidTr="005D62E4">
        <w:trPr>
          <w:trHeight w:val="1530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B2" w:rsidRPr="00A83A59" w:rsidRDefault="00EA14B2" w:rsidP="00EA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795E151690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B2" w:rsidRPr="00A83A59" w:rsidRDefault="005A0138" w:rsidP="005A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</w:t>
            </w:r>
            <w:r w:rsidR="00EA14B2" w:rsidRPr="00A83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EA14B2" w:rsidRPr="00A83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обеспечению функционирования центров образования естественно-научной и технологической направленности в</w:t>
            </w:r>
            <w:r w:rsidR="00EA14B2" w:rsidRPr="00A83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общеобразовательных организациях, расположенных в сельской местности и малых городах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B2" w:rsidRPr="00A83A59" w:rsidRDefault="005A0138" w:rsidP="00EA1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</w:t>
            </w:r>
            <w:r w:rsidR="00EA14B2" w:rsidRPr="00A83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B2" w:rsidRPr="00A83A59" w:rsidRDefault="005A0138" w:rsidP="00EA1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A14B2" w:rsidRPr="00A83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B2" w:rsidRPr="00A83A59" w:rsidRDefault="00EA14B2" w:rsidP="00EA1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</w:tbl>
    <w:p w:rsidR="009B2EB6" w:rsidRPr="009B2EB6" w:rsidRDefault="009B2EB6" w:rsidP="0022135D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B6607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F6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</w:t>
      </w:r>
      <w:r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реализацию расходных обязательств Усть-Кутского муниципального образования в 20</w:t>
      </w:r>
      <w:r w:rsidR="001E195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67CE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B5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запланированы в объеме </w:t>
      </w:r>
      <w:r w:rsidR="00367CEE">
        <w:rPr>
          <w:rFonts w:ascii="Times New Roman" w:eastAsia="Times New Roman" w:hAnsi="Times New Roman" w:cs="Times New Roman"/>
          <w:sz w:val="28"/>
          <w:szCs w:val="28"/>
          <w:lang w:eastAsia="ru-RU"/>
        </w:rPr>
        <w:t>3 425 830,3</w:t>
      </w:r>
      <w:r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="005A5664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D05F6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67C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A5664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32ECC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5664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329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67CEE">
        <w:rPr>
          <w:rFonts w:ascii="Times New Roman" w:eastAsia="Times New Roman" w:hAnsi="Times New Roman" w:cs="Times New Roman"/>
          <w:sz w:val="28"/>
          <w:szCs w:val="28"/>
          <w:lang w:eastAsia="ru-RU"/>
        </w:rPr>
        <w:t> 482 408,3</w:t>
      </w:r>
      <w:r w:rsidR="00732ECC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367CE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2ECC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F6329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67CEE">
        <w:rPr>
          <w:rFonts w:ascii="Times New Roman" w:eastAsia="Times New Roman" w:hAnsi="Times New Roman" w:cs="Times New Roman"/>
          <w:sz w:val="28"/>
          <w:szCs w:val="28"/>
          <w:lang w:eastAsia="ru-RU"/>
        </w:rPr>
        <w:t> 599 738,6</w:t>
      </w:r>
      <w:r w:rsidR="00FB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2ECC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рублей. </w:t>
      </w:r>
    </w:p>
    <w:p w:rsidR="002209E2" w:rsidRPr="001B2583" w:rsidRDefault="00732ECC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209E2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</w:t>
      </w:r>
      <w:r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предусмотрено на 20</w:t>
      </w:r>
      <w:r w:rsidR="001E195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67CE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2209E2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209E2" w:rsidRPr="004744CF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B16DB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A4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счёт средств областного бюджета, имеющих целевую направленность, предусмотрены расходы в сумме </w:t>
      </w:r>
      <w:r w:rsidR="00367CEE">
        <w:rPr>
          <w:rFonts w:ascii="Times New Roman" w:eastAsia="Times New Roman" w:hAnsi="Times New Roman" w:cs="Times New Roman"/>
          <w:sz w:val="28"/>
          <w:szCs w:val="28"/>
          <w:lang w:eastAsia="ru-RU"/>
        </w:rPr>
        <w:t>1 539 798,2</w:t>
      </w:r>
      <w:r w:rsidRPr="005A4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367CEE">
        <w:rPr>
          <w:rFonts w:ascii="Times New Roman" w:eastAsia="Times New Roman" w:hAnsi="Times New Roman" w:cs="Times New Roman"/>
          <w:sz w:val="28"/>
          <w:szCs w:val="28"/>
          <w:lang w:eastAsia="ru-RU"/>
        </w:rPr>
        <w:t>44,9</w:t>
      </w:r>
      <w:r w:rsidRPr="005A4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 общем объёме расходов; </w:t>
      </w:r>
    </w:p>
    <w:p w:rsidR="002209E2" w:rsidRPr="005A42F0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-иные межбюджетные трансферты из бюджетов поселений в районный бюджет на исполнение части передаваемых полномочий – </w:t>
      </w:r>
      <w:r w:rsidR="00367CEE">
        <w:rPr>
          <w:rFonts w:ascii="Times New Roman" w:eastAsia="Times New Roman" w:hAnsi="Times New Roman" w:cs="Times New Roman"/>
          <w:sz w:val="28"/>
          <w:szCs w:val="28"/>
          <w:lang w:eastAsia="ru-RU"/>
        </w:rPr>
        <w:t>8 192,5</w:t>
      </w:r>
      <w:r w:rsidRPr="005A4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2209E2" w:rsidRPr="005A42F0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-расходы, осуществляемые за счет доходов от оказания платных услуг в объеме </w:t>
      </w:r>
      <w:r w:rsidR="00367CEE">
        <w:rPr>
          <w:rFonts w:ascii="Times New Roman" w:eastAsia="Times New Roman" w:hAnsi="Times New Roman" w:cs="Times New Roman"/>
          <w:sz w:val="28"/>
          <w:szCs w:val="28"/>
          <w:lang w:eastAsia="ru-RU"/>
        </w:rPr>
        <w:t>73 751,7</w:t>
      </w:r>
      <w:r w:rsidRPr="005A4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2209E2" w:rsidRPr="00576486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86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-расходы на реализацию м</w:t>
      </w:r>
      <w:r w:rsidR="005D54AB" w:rsidRPr="00576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униципальных программ в объеме </w:t>
      </w:r>
      <w:r w:rsidR="00576486" w:rsidRPr="00576486">
        <w:rPr>
          <w:rFonts w:ascii="Times New Roman" w:eastAsia="Times New Roman" w:hAnsi="Times New Roman" w:cs="Times New Roman"/>
          <w:sz w:val="28"/>
          <w:szCs w:val="28"/>
          <w:lang w:eastAsia="ru-RU"/>
        </w:rPr>
        <w:t>624 258,2</w:t>
      </w:r>
      <w:r w:rsidRPr="00576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6527A" w:rsidRDefault="00833908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-межбюджетные трансферты </w:t>
      </w:r>
      <w:r w:rsidR="002209E2" w:rsidRPr="00576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поселениям </w:t>
      </w:r>
      <w:r w:rsidR="00576486" w:rsidRPr="00576486">
        <w:rPr>
          <w:rFonts w:ascii="Times New Roman" w:hAnsi="Times New Roman" w:cs="Times New Roman"/>
          <w:sz w:val="28"/>
          <w:szCs w:val="28"/>
        </w:rPr>
        <w:t>218 718,2</w:t>
      </w:r>
      <w:r w:rsidR="00576486" w:rsidRPr="00576486">
        <w:rPr>
          <w:sz w:val="28"/>
          <w:szCs w:val="28"/>
        </w:rPr>
        <w:t xml:space="preserve"> </w:t>
      </w:r>
      <w:r w:rsidR="005B5137" w:rsidRPr="00576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="002209E2" w:rsidRPr="0057648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754B28" w:rsidRPr="00576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="002209E2" w:rsidRPr="00576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</w:t>
      </w:r>
      <w:r w:rsidR="00754B28" w:rsidRPr="00576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областного</w:t>
      </w:r>
      <w:r w:rsidR="002209E2" w:rsidRPr="00576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754B28" w:rsidRPr="00576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6486" w:rsidRPr="00576486">
        <w:rPr>
          <w:rFonts w:ascii="Times New Roman" w:eastAsia="Times New Roman" w:hAnsi="Times New Roman" w:cs="Times New Roman"/>
          <w:sz w:val="28"/>
          <w:szCs w:val="28"/>
          <w:lang w:eastAsia="ru-RU"/>
        </w:rPr>
        <w:t>12 731,7</w:t>
      </w:r>
      <w:r w:rsidR="00754B28" w:rsidRPr="00576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D340A5" w:rsidRPr="00057804" w:rsidRDefault="00052ECC" w:rsidP="000578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E1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расходы, </w:t>
      </w:r>
      <w:r w:rsidRPr="005E1444">
        <w:rPr>
          <w:rFonts w:ascii="Times New Roman" w:hAnsi="Times New Roman" w:cs="Times New Roman"/>
          <w:sz w:val="28"/>
          <w:szCs w:val="28"/>
        </w:rPr>
        <w:t>направленные на цели, определенные статьями 16</w:t>
      </w:r>
      <w:r w:rsidRPr="005E1444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5E1444">
        <w:rPr>
          <w:rFonts w:ascii="Times New Roman" w:hAnsi="Times New Roman" w:cs="Times New Roman"/>
          <w:sz w:val="28"/>
          <w:szCs w:val="28"/>
        </w:rPr>
        <w:t>, 75</w:t>
      </w:r>
      <w:r w:rsidRPr="005E144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E1444">
        <w:rPr>
          <w:rFonts w:ascii="Times New Roman" w:hAnsi="Times New Roman" w:cs="Times New Roman"/>
          <w:sz w:val="28"/>
          <w:szCs w:val="28"/>
        </w:rPr>
        <w:t>, 78</w:t>
      </w:r>
      <w:r w:rsidRPr="005E144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E1444">
        <w:rPr>
          <w:rFonts w:ascii="Times New Roman" w:hAnsi="Times New Roman" w:cs="Times New Roman"/>
          <w:sz w:val="28"/>
          <w:szCs w:val="28"/>
        </w:rPr>
        <w:t xml:space="preserve"> Федерального закона от 10 января 2002 года № 7-ФЗ «Об охране окружающей среды»</w:t>
      </w:r>
      <w:r w:rsidR="00057804" w:rsidRPr="005E1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444">
        <w:rPr>
          <w:rFonts w:ascii="Times New Roman" w:hAnsi="Times New Roman" w:cs="Times New Roman"/>
          <w:sz w:val="28"/>
        </w:rPr>
        <w:t>в объеме 153 535,6 тыс. рублей;</w:t>
      </w:r>
      <w:r>
        <w:rPr>
          <w:rFonts w:ascii="Times New Roman" w:hAnsi="Times New Roman" w:cs="Times New Roman"/>
          <w:sz w:val="28"/>
        </w:rPr>
        <w:t xml:space="preserve"> </w:t>
      </w:r>
    </w:p>
    <w:p w:rsidR="002209E2" w:rsidRPr="00052ECC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прогнозируемый объем доходов, дефицит районного бюджета сложился </w:t>
      </w:r>
      <w:r w:rsidR="00732ECC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DC5D38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6486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32ECC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052ECC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26 172,3</w:t>
      </w:r>
      <w:r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052ECC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1,4</w:t>
      </w:r>
      <w:r w:rsidR="00F10575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</w:t>
      </w:r>
      <w:r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объема доходов без </w:t>
      </w:r>
      <w:r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учета объема безвозмездных поступлений, </w:t>
      </w:r>
      <w:r w:rsidR="00121AF4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265239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2ECC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21AF4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052ECC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71 376,4</w:t>
      </w:r>
      <w:r w:rsidR="00121AF4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052ECC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3,6</w:t>
      </w:r>
      <w:r w:rsidR="00E3457B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</w:t>
      </w:r>
      <w:r w:rsidR="00121AF4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052ECC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21AF4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052ECC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78 748,5</w:t>
      </w:r>
      <w:r w:rsidR="00121AF4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052ECC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31E02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,8</w:t>
      </w:r>
      <w:r w:rsidR="009B1775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121AF4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объема доходов без учета объема безвозмездных поступлений, </w:t>
      </w:r>
      <w:r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не противоречит ст.92.1 БК РФ. </w:t>
      </w:r>
    </w:p>
    <w:p w:rsidR="002209E2" w:rsidRPr="001B2583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</w:t>
      </w:r>
      <w:r w:rsidR="006722A5"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вание бюджета по ведомственной </w:t>
      </w:r>
      <w:r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структуре расходов осуществлялось с учетом действующей бюджетной классификации. </w:t>
      </w:r>
      <w:r w:rsidRPr="00052E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Определение объема расходов на муниципальное управление осуществлялось в соответствии с действующей в настоящее время структурой.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9E2" w:rsidRDefault="002209E2" w:rsidP="0022135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33D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01 00 «Общегосударственные вопросы»</w:t>
      </w:r>
    </w:p>
    <w:p w:rsidR="00E04DD1" w:rsidRPr="001B2583" w:rsidRDefault="00E04DD1" w:rsidP="0022135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209E2" w:rsidRPr="001B2583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разделу «Общегосударственные вопросы» отражаются расходы на функционирование высшего должностного лица муниципального образования, функ</w:t>
      </w:r>
      <w:r w:rsidR="00205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ционирование представительного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муниципального района, органов местного самоуправления, расходы на формирование резервного фонда Администрации Усть-Кутского муниципального образования и другие общегосударственные вопросы. Общий объем расходов по указанному разделу в 20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780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составляет </w:t>
      </w:r>
      <w:r w:rsidR="00057804">
        <w:rPr>
          <w:rFonts w:ascii="Times New Roman" w:eastAsia="Times New Roman" w:hAnsi="Times New Roman" w:cs="Times New Roman"/>
          <w:sz w:val="28"/>
          <w:szCs w:val="28"/>
          <w:lang w:eastAsia="ru-RU"/>
        </w:rPr>
        <w:t>302 591,8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FE66C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="007C72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780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E6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057804">
        <w:rPr>
          <w:rFonts w:ascii="Times New Roman" w:eastAsia="Times New Roman" w:hAnsi="Times New Roman" w:cs="Times New Roman"/>
          <w:sz w:val="28"/>
          <w:szCs w:val="28"/>
          <w:lang w:eastAsia="ru-RU"/>
        </w:rPr>
        <w:t>272 953,7</w:t>
      </w:r>
      <w:r w:rsidR="00FE66C3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05780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6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6C3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– </w:t>
      </w:r>
      <w:r w:rsidR="00057804">
        <w:rPr>
          <w:rFonts w:ascii="Times New Roman" w:eastAsia="Times New Roman" w:hAnsi="Times New Roman" w:cs="Times New Roman"/>
          <w:sz w:val="28"/>
          <w:szCs w:val="28"/>
          <w:lang w:eastAsia="ru-RU"/>
        </w:rPr>
        <w:t>285 705,0</w:t>
      </w:r>
      <w:r w:rsidR="00FE66C3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209E2" w:rsidRPr="00D4610F" w:rsidRDefault="002209E2" w:rsidP="002213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подразделу 01 02 «Функционирование высшего должностного лица субъекта Российской Федерации и муниципального образования»</w:t>
      </w:r>
      <w:r w:rsidRPr="001B25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 расходы на 20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780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57804">
        <w:rPr>
          <w:rFonts w:ascii="Times New Roman" w:eastAsia="Times New Roman" w:hAnsi="Times New Roman" w:cs="Times New Roman"/>
          <w:sz w:val="28"/>
          <w:szCs w:val="28"/>
          <w:lang w:eastAsia="ru-RU"/>
        </w:rPr>
        <w:t> 149,0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D46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4610F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784493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780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6004D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-</w:t>
      </w:r>
      <w:r w:rsid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04D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57804">
        <w:rPr>
          <w:rFonts w:ascii="Times New Roman" w:eastAsia="Times New Roman" w:hAnsi="Times New Roman" w:cs="Times New Roman"/>
          <w:sz w:val="28"/>
          <w:szCs w:val="28"/>
          <w:lang w:eastAsia="ru-RU"/>
        </w:rPr>
        <w:t> 244,0</w:t>
      </w:r>
      <w:r w:rsidR="0076004D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</w:t>
      </w:r>
      <w:r w:rsidR="00784493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04D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784493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05780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4610F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CA4B8B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57804">
        <w:rPr>
          <w:rFonts w:ascii="Times New Roman" w:eastAsia="Times New Roman" w:hAnsi="Times New Roman" w:cs="Times New Roman"/>
          <w:sz w:val="28"/>
          <w:szCs w:val="28"/>
          <w:lang w:eastAsia="ru-RU"/>
        </w:rPr>
        <w:t> 149,0</w:t>
      </w:r>
      <w:r w:rsidR="00D46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784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6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обеспечен</w:t>
      </w:r>
      <w:r w:rsidR="00FB5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выполнения функций </w:t>
      </w:r>
      <w:r w:rsidR="001C604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эра Усть-Кутского муниципального образования</w:t>
      </w:r>
      <w:r w:rsidR="00C22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610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4610F">
        <w:rPr>
          <w:rFonts w:ascii="Times New Roman" w:hAnsi="Times New Roman" w:cs="Times New Roman"/>
          <w:sz w:val="28"/>
          <w:szCs w:val="28"/>
        </w:rPr>
        <w:t>расходы на выплату заработной платы с н</w:t>
      </w:r>
      <w:r w:rsidR="00D4610F" w:rsidRPr="00D4610F">
        <w:rPr>
          <w:rFonts w:ascii="Times New Roman" w:hAnsi="Times New Roman" w:cs="Times New Roman"/>
          <w:sz w:val="28"/>
          <w:szCs w:val="28"/>
        </w:rPr>
        <w:t>ачисления</w:t>
      </w:r>
      <w:r w:rsidR="00D4610F">
        <w:rPr>
          <w:rFonts w:ascii="Times New Roman" w:hAnsi="Times New Roman" w:cs="Times New Roman"/>
          <w:sz w:val="28"/>
          <w:szCs w:val="28"/>
        </w:rPr>
        <w:t>ми</w:t>
      </w:r>
      <w:r w:rsidR="00D4610F" w:rsidRPr="00D4610F">
        <w:rPr>
          <w:rFonts w:ascii="Times New Roman" w:hAnsi="Times New Roman" w:cs="Times New Roman"/>
          <w:sz w:val="28"/>
          <w:szCs w:val="28"/>
        </w:rPr>
        <w:t xml:space="preserve"> на выплаты по оплате труда</w:t>
      </w:r>
      <w:r w:rsidR="00D4610F">
        <w:rPr>
          <w:rFonts w:ascii="Times New Roman" w:hAnsi="Times New Roman" w:cs="Times New Roman"/>
          <w:sz w:val="28"/>
          <w:szCs w:val="28"/>
        </w:rPr>
        <w:t>, служебные командировки</w:t>
      </w:r>
      <w:r w:rsidR="00E3158E">
        <w:rPr>
          <w:rFonts w:ascii="Times New Roman" w:hAnsi="Times New Roman" w:cs="Times New Roman"/>
          <w:sz w:val="28"/>
          <w:szCs w:val="28"/>
        </w:rPr>
        <w:t xml:space="preserve">, </w:t>
      </w:r>
      <w:r w:rsidR="00E3158E" w:rsidRPr="00E905EA">
        <w:rPr>
          <w:rFonts w:ascii="Times New Roman" w:hAnsi="Times New Roman" w:cs="Times New Roman"/>
          <w:sz w:val="28"/>
          <w:szCs w:val="28"/>
        </w:rPr>
        <w:t>проезд в отпуск</w:t>
      </w:r>
      <w:r w:rsidR="00D4610F" w:rsidRPr="00E905EA">
        <w:rPr>
          <w:rFonts w:ascii="Times New Roman" w:hAnsi="Times New Roman" w:cs="Times New Roman"/>
          <w:sz w:val="28"/>
          <w:szCs w:val="28"/>
        </w:rPr>
        <w:t>)</w:t>
      </w:r>
      <w:r w:rsidR="0004189E" w:rsidRPr="00E905EA">
        <w:rPr>
          <w:rFonts w:ascii="Times New Roman" w:hAnsi="Times New Roman" w:cs="Times New Roman"/>
          <w:sz w:val="28"/>
          <w:szCs w:val="28"/>
        </w:rPr>
        <w:t>.</w:t>
      </w:r>
      <w:r w:rsidR="000418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E2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подразделу 01 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Pr="001B25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73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предусмотрены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20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780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на </w:t>
      </w:r>
      <w:r w:rsidR="00C73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Думы </w:t>
      </w:r>
      <w:r w:rsidRPr="00C23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Усть-Кутского муниципального образования в сумме </w:t>
      </w:r>
      <w:r w:rsidR="00E3158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 665,6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233D6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="000418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33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233D6D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9 012,2</w:t>
      </w:r>
      <w:r w:rsidR="0076004D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3F63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на 202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23F63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C42ED2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23F63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9 371,9</w:t>
      </w:r>
      <w:r w:rsidR="00C23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9E2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01 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расходов на обеспечение деятельности Администрации Усть-Кутского муниципального образования в 20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4E4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158 951,5</w:t>
      </w:r>
      <w:r w:rsidR="00D32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D329B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="001C60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32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138 059,2</w:t>
      </w:r>
      <w:r w:rsidR="00D329B6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329B6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139 032,0</w:t>
      </w:r>
      <w:r w:rsidR="00D329B6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6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4974" w:rsidRDefault="00544974" w:rsidP="00544974">
      <w:pPr>
        <w:shd w:val="clear" w:color="auto" w:fill="FFFFFF"/>
        <w:tabs>
          <w:tab w:val="left" w:pos="0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В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202</w:t>
      </w:r>
      <w:r w:rsidR="005C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</w:t>
      </w:r>
      <w:r w:rsidR="008543B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-2025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год</w:t>
      </w:r>
      <w:r w:rsidR="008543B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ах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из районного бюджета бюджетам поселений предоставляются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иные межбюджетные трансферты 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целях софинансирования расходных обязательств, возникающих при выполнении полномочий органа местного самоуправления поселения на выплату заработной платы с начислениями на нее работникам органов ме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стного самоуправления поселений,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оплату коммунальных услуг</w:t>
      </w:r>
      <w:r w:rsidR="008543B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в том числе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</w:p>
    <w:p w:rsidR="00DB2238" w:rsidRDefault="00DB2238" w:rsidP="00544974">
      <w:pPr>
        <w:shd w:val="clear" w:color="auto" w:fill="FFFFFF"/>
        <w:tabs>
          <w:tab w:val="left" w:pos="0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DB2238" w:rsidRDefault="00DB2238" w:rsidP="00544974">
      <w:pPr>
        <w:shd w:val="clear" w:color="auto" w:fill="FFFFFF"/>
        <w:tabs>
          <w:tab w:val="left" w:pos="0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8543B0" w:rsidRPr="008543B0" w:rsidRDefault="008543B0" w:rsidP="00544974">
      <w:pPr>
        <w:shd w:val="clear" w:color="auto" w:fill="FFFFFF"/>
        <w:tabs>
          <w:tab w:val="left" w:pos="0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 xml:space="preserve">       </w:t>
      </w:r>
      <w:r w:rsidRPr="008543B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2023 год:</w:t>
      </w:r>
    </w:p>
    <w:p w:rsidR="00544974" w:rsidRDefault="00544974" w:rsidP="00544974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бюджету Звёзднинского муниципального образования в сумме </w:t>
      </w:r>
      <w:r w:rsidR="005C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6 629,3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5C1F26" w:rsidRPr="00544974" w:rsidRDefault="005C1F26" w:rsidP="00544974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бюджету Нийского муниципального образования в сумме 5 700,0 тыс. рублей;</w:t>
      </w:r>
    </w:p>
    <w:p w:rsidR="00544974" w:rsidRPr="00544974" w:rsidRDefault="00544974" w:rsidP="00544974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Подымахинского муниципального образования в сумме </w:t>
      </w:r>
      <w:r w:rsidR="005C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3 300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,0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544974" w:rsidRPr="00544974" w:rsidRDefault="00544974" w:rsidP="00544974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Ручейского муниципального образования в сумме </w:t>
      </w:r>
      <w:r w:rsidR="005C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4 215,0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544974" w:rsidRDefault="00544974" w:rsidP="00544974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Янтальского муниципального образования в сумме </w:t>
      </w:r>
      <w:r w:rsidR="005C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10 837,0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рублей.</w:t>
      </w:r>
    </w:p>
    <w:p w:rsidR="008543B0" w:rsidRPr="008543B0" w:rsidRDefault="008543B0" w:rsidP="008543B0">
      <w:pPr>
        <w:shd w:val="clear" w:color="auto" w:fill="FFFFFF"/>
        <w:tabs>
          <w:tab w:val="left" w:pos="0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</w:t>
      </w:r>
      <w:r w:rsidRPr="008543B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4</w:t>
      </w:r>
      <w:r w:rsidRPr="008543B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год:</w:t>
      </w:r>
    </w:p>
    <w:p w:rsidR="008543B0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бюджету Звёзднинского муниципального образования в сумме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6 680,0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8543B0" w:rsidRPr="00544974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бюджету Нийского муниципального образования в сумме 5 500,0 тыс. рублей;</w:t>
      </w:r>
    </w:p>
    <w:p w:rsidR="008543B0" w:rsidRPr="00544974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Подымахинского муниципального образования в сумме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2 600,0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8543B0" w:rsidRPr="00544974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Ручейского муниципального образования в сумме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4 615,0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8543B0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Янтальского муниципального образования в сумме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10 937,0 тыс. рублей.</w:t>
      </w:r>
    </w:p>
    <w:p w:rsidR="008543B0" w:rsidRPr="008543B0" w:rsidRDefault="008543B0" w:rsidP="008543B0">
      <w:pPr>
        <w:shd w:val="clear" w:color="auto" w:fill="FFFFFF"/>
        <w:tabs>
          <w:tab w:val="left" w:pos="0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</w:t>
      </w:r>
      <w:r w:rsidRPr="008543B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5</w:t>
      </w:r>
      <w:r w:rsidRPr="008543B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год:</w:t>
      </w:r>
    </w:p>
    <w:p w:rsidR="008543B0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бюджету Звёзднинского муниципального образования в сумме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6 800,0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8543B0" w:rsidRPr="00544974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бюджету Нийского муниципального образования в сумме 5 400,0 тыс. рублей;</w:t>
      </w:r>
    </w:p>
    <w:p w:rsidR="008543B0" w:rsidRPr="00544974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Подымахинского муниципального образования в сумме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2 500,0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8543B0" w:rsidRPr="00544974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Ручейского муниципального образования в сумме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4 615,0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8543B0" w:rsidRPr="00544974" w:rsidRDefault="008543B0" w:rsidP="001C402B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Янтальского муниципального образования в сумме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10 937,0 тыс. рублей.</w:t>
      </w:r>
    </w:p>
    <w:p w:rsidR="006D651F" w:rsidRPr="00361139" w:rsidRDefault="00361139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подразделу 01 0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Судебная система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6113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планируются расходы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федерального бюджета – субвенция, предоставляемая местным бюджетам для финансового обеспечения переданных исполнительно-распорядительным органам муниципальных образований</w:t>
      </w:r>
      <w:r w:rsidR="00C516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Иркутской области полномочий по составлению (изменению, дополнению)</w:t>
      </w:r>
      <w:r w:rsidR="0008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списков кандидатов в присяжные заседатели федеральных  судов общей юрисдикции в Российской Федерации (</w:t>
      </w:r>
      <w:r w:rsidR="00F227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почтовые, канцелярские расходы, расходы, связанные с публикацией списков кандидатов в средствах массовой информации) в 20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22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0,8</w:t>
      </w:r>
      <w:r w:rsidR="00F22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</w:t>
      </w:r>
      <w:r w:rsidR="0067471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22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0,9</w:t>
      </w:r>
      <w:r w:rsidR="00F22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0,8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2209E2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По подразделу 01 06 «Обеспечение деятельности финансовых, налоговых и таможенных органов и органов финансового (финансово-бюджетного) надзора»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планируются расходы на обеспечение деятельности Финансового управления Администрации Усть-Кутского 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контрольно-счетной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комиссии в 20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49 575,7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="0067471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49 906,6</w:t>
      </w:r>
      <w:r w:rsidR="00674716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43F9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202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E43F9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50 665,8</w:t>
      </w:r>
      <w:r w:rsidR="002E43F9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9E2" w:rsidRPr="001B2583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01 11 «Резервные фонды»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 объем резервного фонда Администрации УКМО на 20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018E">
        <w:rPr>
          <w:rFonts w:ascii="Times New Roman" w:eastAsia="Times New Roman" w:hAnsi="Times New Roman" w:cs="Times New Roman"/>
          <w:sz w:val="28"/>
          <w:szCs w:val="28"/>
          <w:lang w:eastAsia="ru-RU"/>
        </w:rPr>
        <w:t>– 20</w:t>
      </w:r>
      <w:r w:rsidR="005677E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90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190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67471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 000 тыс. рублей</w:t>
      </w:r>
      <w:r w:rsidR="00190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209E2" w:rsidRPr="008C461E" w:rsidRDefault="002209E2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 xml:space="preserve">По подразделу 01 13 «Другие общегосударственные вопросы»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отражаются расходы, связанные с руководством и управлением муниципальным имуществом (Комитет по управлению м</w:t>
      </w:r>
      <w:r w:rsid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униципальным имуществом УКМО),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расходы.  Общий объем расходов по данному подразделу в 20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5677E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 в сумме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75 249,2</w:t>
      </w:r>
      <w:r w:rsid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5677E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="00CD78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67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65 730,8</w:t>
      </w:r>
      <w:r w:rsid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5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  <w:r w:rsidR="005677EA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632A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67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C1F26">
        <w:rPr>
          <w:rFonts w:ascii="Times New Roman" w:eastAsia="Times New Roman" w:hAnsi="Times New Roman" w:cs="Times New Roman"/>
          <w:sz w:val="28"/>
          <w:szCs w:val="28"/>
          <w:lang w:eastAsia="ru-RU"/>
        </w:rPr>
        <w:t>69 749,5</w:t>
      </w:r>
      <w:r w:rsidR="00567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</w:t>
      </w:r>
      <w:r w:rsidR="00632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A52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за счет средств областного бюджета</w:t>
      </w:r>
      <w:r w:rsidR="004051E1" w:rsidRPr="007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051E1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405099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C0DED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405099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051E1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C0DED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32A52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9C0DED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461E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 313,7</w:t>
      </w:r>
      <w:r w:rsidR="00632A52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4051E1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</w:t>
      </w:r>
      <w:r w:rsidR="00632A52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</w:t>
      </w:r>
      <w:r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09E2" w:rsidRPr="0016232F" w:rsidRDefault="002209E2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содержание Комитет</w:t>
      </w:r>
      <w:r w:rsidR="0020580C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управ</w:t>
      </w:r>
      <w:r w:rsidR="00C73939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лению муниципальным имуществом </w:t>
      </w:r>
      <w:r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запланированы в 20</w:t>
      </w:r>
      <w:r w:rsidR="000E5927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C461E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051E1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</w:t>
      </w:r>
      <w:r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8C461E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21 410,6</w:t>
      </w:r>
      <w:r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5C14B3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="00CD782E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C461E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C14B3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C461E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20 665,8</w:t>
      </w:r>
      <w:r w:rsidR="005C14B3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8C461E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C14B3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C461E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20 684,7</w:t>
      </w:r>
      <w:r w:rsidR="005C14B3"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2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56F5" w:rsidRPr="00892C77" w:rsidRDefault="002209E2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2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Другие расходы:</w:t>
      </w: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расходы по главным распорядителям бюджетных средств (Администрация УКМО, Комитет по управлению муниципальным имуществом УКМО, Финансовое управление)</w:t>
      </w:r>
      <w:r w:rsidR="002056F5"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056F5" w:rsidRDefault="002209E2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56F5"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исполнение исковых требований к казне Усть-Кутского муниципального образования </w:t>
      </w:r>
      <w:r w:rsidR="004051E1"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A0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 в сумме 22 000,0 тыс. рублей, на </w:t>
      </w:r>
      <w:r w:rsidR="004051E1"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A057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051E1"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3A05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051E1"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</w:t>
      </w: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3A05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6145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3620E"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63620E"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</w:t>
      </w: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63620E"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A2A2C" w:rsidRPr="001A2A2C" w:rsidRDefault="001A2A2C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010D4">
        <w:rPr>
          <w:rFonts w:ascii="Times New Roman" w:hAnsi="Times New Roman" w:cs="Times New Roman"/>
          <w:sz w:val="28"/>
          <w:szCs w:val="28"/>
        </w:rPr>
        <w:t xml:space="preserve">- на финансовое обеспечение расходных обязательств Усть-Кутского муниципального образования, софинансируемых за счет межбюджетных субсидий из областного бюджета </w:t>
      </w:r>
      <w:r w:rsidR="009C0DED" w:rsidRPr="002010D4">
        <w:rPr>
          <w:rFonts w:ascii="Times New Roman" w:hAnsi="Times New Roman" w:cs="Times New Roman"/>
          <w:sz w:val="28"/>
          <w:szCs w:val="28"/>
        </w:rPr>
        <w:t xml:space="preserve">с учетом софинансирования из районного бюджета </w:t>
      </w:r>
      <w:r w:rsidRPr="00201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2F50B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C0DED" w:rsidRPr="00201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2F50BA">
        <w:rPr>
          <w:rFonts w:ascii="Times New Roman" w:eastAsia="Times New Roman" w:hAnsi="Times New Roman" w:cs="Times New Roman"/>
          <w:sz w:val="28"/>
          <w:szCs w:val="28"/>
          <w:lang w:eastAsia="ru-RU"/>
        </w:rPr>
        <w:t>17 857,2</w:t>
      </w:r>
      <w:r w:rsidR="009C0DED" w:rsidRPr="00201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26354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F5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- 10 653,7 тыс. рублей, на </w:t>
      </w:r>
      <w:r w:rsidRPr="002010D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354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01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2F50B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01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0BA">
        <w:rPr>
          <w:rFonts w:ascii="Times New Roman" w:eastAsia="Times New Roman" w:hAnsi="Times New Roman" w:cs="Times New Roman"/>
          <w:sz w:val="28"/>
          <w:szCs w:val="28"/>
          <w:lang w:eastAsia="ru-RU"/>
        </w:rPr>
        <w:t>10 782,1</w:t>
      </w:r>
      <w:r w:rsidRPr="00201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56F5" w:rsidRPr="00ED09B0" w:rsidRDefault="002056F5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209E2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проведение мероприятий по обеспечению приватизации, проведению предпродажной подготовки объектов приватизации, оценке недвижимости, признание прав и регулирование отношений по муниципальной собственности в 20</w:t>
      </w:r>
      <w:r w:rsidR="000E5927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A05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D2CE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3A05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09E2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4D2CEF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2209E2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0E5927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5C14B3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2209E2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5C14B3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2CEF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</w:t>
      </w:r>
      <w:r w:rsidR="002209E2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7083" w:rsidRPr="00ED09B0" w:rsidRDefault="00E87083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на проведение кадастровых работ на 202</w:t>
      </w:r>
      <w:r w:rsidR="003A05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3A0576">
        <w:rPr>
          <w:rFonts w:ascii="Times New Roman" w:eastAsia="Times New Roman" w:hAnsi="Times New Roman" w:cs="Times New Roman"/>
          <w:sz w:val="28"/>
          <w:szCs w:val="28"/>
          <w:lang w:eastAsia="ru-RU"/>
        </w:rPr>
        <w:t>2 164,3</w:t>
      </w:r>
      <w:r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рублей. на 202</w:t>
      </w:r>
      <w:r w:rsidR="003A057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3A0576">
        <w:rPr>
          <w:rFonts w:ascii="Times New Roman" w:eastAsia="Times New Roman" w:hAnsi="Times New Roman" w:cs="Times New Roman"/>
          <w:sz w:val="28"/>
          <w:szCs w:val="28"/>
          <w:lang w:eastAsia="ru-RU"/>
        </w:rPr>
        <w:t>4 628,1</w:t>
      </w:r>
      <w:r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9C0DE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</w:t>
      </w:r>
      <w:r w:rsidR="003A05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C0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3A0576">
        <w:rPr>
          <w:rFonts w:ascii="Times New Roman" w:eastAsia="Times New Roman" w:hAnsi="Times New Roman" w:cs="Times New Roman"/>
          <w:sz w:val="28"/>
          <w:szCs w:val="28"/>
          <w:lang w:eastAsia="ru-RU"/>
        </w:rPr>
        <w:t>8 374,7</w:t>
      </w:r>
      <w:r w:rsidR="009C0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335AA" w:rsidRDefault="002056F5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2209E2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9E2" w:rsidRPr="007407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прочие</w:t>
      </w:r>
      <w:r w:rsidR="002209E2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в 20</w:t>
      </w:r>
      <w:r w:rsidR="00D335AA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190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209E2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17190B">
        <w:rPr>
          <w:rFonts w:ascii="Times New Roman" w:eastAsia="Times New Roman" w:hAnsi="Times New Roman" w:cs="Times New Roman"/>
          <w:sz w:val="28"/>
          <w:szCs w:val="28"/>
          <w:lang w:eastAsia="ru-RU"/>
        </w:rPr>
        <w:t>6 153,4</w:t>
      </w:r>
      <w:r w:rsidR="002209E2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5C14B3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190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C14B3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17190B">
        <w:rPr>
          <w:rFonts w:ascii="Times New Roman" w:eastAsia="Times New Roman" w:hAnsi="Times New Roman" w:cs="Times New Roman"/>
          <w:sz w:val="28"/>
          <w:szCs w:val="28"/>
          <w:lang w:eastAsia="ru-RU"/>
        </w:rPr>
        <w:t>4 119,5</w:t>
      </w:r>
      <w:r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14B3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17190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C14B3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747665">
        <w:rPr>
          <w:rFonts w:ascii="Times New Roman" w:eastAsia="Times New Roman" w:hAnsi="Times New Roman" w:cs="Times New Roman"/>
          <w:sz w:val="28"/>
          <w:szCs w:val="28"/>
          <w:lang w:eastAsia="ru-RU"/>
        </w:rPr>
        <w:t>2 44</w:t>
      </w:r>
      <w:r w:rsidR="0017190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476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7190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C14B3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2209E2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3F3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209E2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3F3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членские </w:t>
      </w:r>
      <w:r w:rsidR="002209E2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взносы в </w:t>
      </w:r>
      <w:r w:rsidR="009C63F3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некоммерческую организацию «Ассоциация муниципальных образований Иркутской области»</w:t>
      </w:r>
      <w:r w:rsidR="002209E2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209E2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3F3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услуг СМИ (ТРК «Диалог», </w:t>
      </w:r>
      <w:r w:rsidR="00B013AD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«Ленские вести» - </w:t>
      </w:r>
      <w:r w:rsidR="0045440B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публикация объявлений, поздравлений, публикация ежегодного отчета о социально-экономическом положении УКМО, освещение деятельности межведомственной комиссии по обеспечению прав граждан</w:t>
      </w:r>
      <w:r w:rsidR="00173637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вознаграждение за труд);</w:t>
      </w:r>
      <w:r w:rsidR="00703E15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9E2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услуги </w:t>
      </w:r>
      <w:r w:rsidR="005E6CF5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статистики</w:t>
      </w:r>
      <w:r w:rsidR="00814226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3E34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814226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статистической информации</w:t>
      </w:r>
      <w:r w:rsidR="00173637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E6CF5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3637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3F3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конкурсов по охране труда «Лучший специалист по охране труда», «Лучшая организация работы по охране труда»</w:t>
      </w:r>
      <w:r w:rsidR="00814226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; конкурс «Золотое перо»;</w:t>
      </w:r>
      <w:r w:rsidR="009C63F3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9E2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премии к Почетной грамоте мэра</w:t>
      </w:r>
      <w:r w:rsidR="00814226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03E15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представительские расходы</w:t>
      </w:r>
      <w:r w:rsidR="00814226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встреча деле</w:t>
      </w:r>
      <w:r w:rsidR="008C461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14226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аций, приобретение сувенирной продукции, цветов для участников официальных приемов и мероприятий</w:t>
      </w:r>
      <w:r w:rsidR="004D2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выплата </w:t>
      </w:r>
      <w:r w:rsidR="004D2C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материальной помощи к юбилейным датам бывшим работникам; премии к Почетной грамоте Думы УКМО, приобретение рамок к грамотам, букетов.</w:t>
      </w:r>
    </w:p>
    <w:p w:rsidR="002209E2" w:rsidRPr="001B2583" w:rsidRDefault="004C0631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209E2" w:rsidRPr="00F979D1" w:rsidRDefault="002209E2" w:rsidP="0022135D">
      <w:pPr>
        <w:tabs>
          <w:tab w:val="left" w:pos="5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979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 за счет средств областного бюджета</w:t>
      </w:r>
      <w:r w:rsidR="0063620E" w:rsidRPr="00F979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20</w:t>
      </w:r>
      <w:r w:rsidR="006722A5" w:rsidRPr="00F979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6835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F0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6835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63620E" w:rsidRPr="00F979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2F0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ах</w:t>
      </w:r>
      <w:r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209E2" w:rsidRPr="00F979D1" w:rsidRDefault="002209E2" w:rsidP="0022135D">
      <w:pPr>
        <w:tabs>
          <w:tab w:val="left" w:pos="5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на 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 в сумме 2</w:t>
      </w:r>
      <w:r w:rsidR="002F0A66">
        <w:rPr>
          <w:rFonts w:ascii="Times New Roman" w:eastAsia="Times New Roman" w:hAnsi="Times New Roman" w:cs="Times New Roman"/>
          <w:sz w:val="28"/>
          <w:szCs w:val="28"/>
          <w:lang w:eastAsia="ru-RU"/>
        </w:rPr>
        <w:t> 859,4</w:t>
      </w:r>
      <w:r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 </w:t>
      </w:r>
    </w:p>
    <w:p w:rsidR="002209E2" w:rsidRPr="006722A5" w:rsidRDefault="002209E2" w:rsidP="0022135D">
      <w:pPr>
        <w:tabs>
          <w:tab w:val="left" w:pos="5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2A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на осуществление отдельных областных государственных полномочий в </w:t>
      </w:r>
      <w:r w:rsidR="00632A52" w:rsidRPr="00672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сфере </w:t>
      </w:r>
      <w:r w:rsidRPr="00672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труда в сумме 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1 129,1</w:t>
      </w:r>
      <w:r w:rsidRPr="00672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 </w:t>
      </w:r>
    </w:p>
    <w:p w:rsidR="002209E2" w:rsidRPr="00F979D1" w:rsidRDefault="002209E2" w:rsidP="0022135D">
      <w:pPr>
        <w:tabs>
          <w:tab w:val="left" w:pos="5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на осуществление областных государственных полномочий по определению персонального состава и обеспечению деятельности административных комисси</w:t>
      </w:r>
      <w:r w:rsidR="0063620E"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  в сумме 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1 12</w:t>
      </w:r>
      <w:r w:rsidR="003E4FC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E4FC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3620E"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 </w:t>
      </w:r>
    </w:p>
    <w:p w:rsidR="00E25809" w:rsidRDefault="002209E2" w:rsidP="00E04D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осуществление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</w:t>
      </w:r>
      <w:r w:rsidR="0063620E"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нности в сумме 0,7 тыс. рублей</w:t>
      </w:r>
      <w:r w:rsidR="003E4F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4DD1" w:rsidRPr="001B2583" w:rsidRDefault="00E04DD1" w:rsidP="00E04D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9E2" w:rsidRPr="001B2583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03 00 «Национальная безопасность и правоохранительная деятельность»</w:t>
      </w:r>
    </w:p>
    <w:p w:rsidR="002209E2" w:rsidRPr="001B2583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E49DD" w:rsidRPr="000E49DD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подразделу 03 09 «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ражданская оборона» отражены расходы </w:t>
      </w:r>
      <w:r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822F4C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354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148E0">
        <w:rPr>
          <w:rFonts w:ascii="Times New Roman" w:eastAsia="Times New Roman" w:hAnsi="Times New Roman" w:cs="Times New Roman"/>
          <w:sz w:val="28"/>
          <w:szCs w:val="28"/>
          <w:lang w:eastAsia="ru-RU"/>
        </w:rPr>
        <w:t>126,0</w:t>
      </w:r>
      <w:r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3E4FC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202</w:t>
      </w:r>
      <w:r w:rsidR="0026354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14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3E4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5148E0">
        <w:rPr>
          <w:rFonts w:ascii="Times New Roman" w:eastAsia="Times New Roman" w:hAnsi="Times New Roman" w:cs="Times New Roman"/>
          <w:sz w:val="28"/>
          <w:szCs w:val="28"/>
          <w:lang w:eastAsia="ru-RU"/>
        </w:rPr>
        <w:t>74,4</w:t>
      </w:r>
      <w:r w:rsidR="003E4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</w:t>
      </w:r>
      <w:r w:rsidR="005148E0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ублей, в 202</w:t>
      </w:r>
      <w:r w:rsidR="0026354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14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63,6 тыс. рублей </w:t>
      </w:r>
      <w:r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создание, хранение, использование и восполнени</w:t>
      </w:r>
      <w:r w:rsidR="00501F15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резерва материальных ресурсов Администрации Усть-Кутского муниципального образования для ликвидации чрезвычайных ситуаций </w:t>
      </w:r>
      <w:r w:rsidR="003E4F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гражданской обороны</w:t>
      </w:r>
      <w:r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постановлением Администрации УКМО от 30.09.2013 №148</w:t>
      </w:r>
      <w:r w:rsidR="008C3E36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«О </w:t>
      </w:r>
      <w:r w:rsidR="007805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создании и содержании в целях гражданской обороны запасов материально-технических, продовольственных, медицинских и иных средств на территории Усть-Кутского муниципального образования</w:t>
      </w:r>
      <w:r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80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0E8A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F369C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</w:t>
      </w:r>
      <w:r w:rsidR="003E4F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противогазов ГП-7 15 шт.</w:t>
      </w:r>
      <w:r w:rsidR="00CF369C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E4FC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спальных мешков 15 шт.</w:t>
      </w:r>
      <w:r w:rsidR="000E49DD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комплектов</w:t>
      </w:r>
      <w:r w:rsidR="00C75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КИМГЗ – 25 шт., электромегафона, ручной сирены оповещения</w:t>
      </w:r>
      <w:r w:rsidR="00AA0E8A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E49DD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45C7" w:rsidRDefault="00103356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B0F" w:rsidRPr="007805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подразделу 03 10 «Защита населения и территории от чрезвычайных ситуаций природного и техногенного характера, пожарная безопасность» отражены расходы</w:t>
      </w:r>
      <w:r w:rsid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FC0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содержание МКУ «Единая дежурно-диспетчерская служба» Усть-Кутского муниципального образования </w:t>
      </w:r>
      <w:r w:rsidR="003E4FC0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3E16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E4FC0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3E16FD">
        <w:rPr>
          <w:rFonts w:ascii="Times New Roman" w:eastAsia="Times New Roman" w:hAnsi="Times New Roman" w:cs="Times New Roman"/>
          <w:sz w:val="28"/>
          <w:szCs w:val="28"/>
          <w:lang w:eastAsia="ru-RU"/>
        </w:rPr>
        <w:t>14 587,6</w:t>
      </w:r>
      <w:r w:rsidR="003E4FC0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3E16F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E4FC0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3E16FD">
        <w:rPr>
          <w:rFonts w:ascii="Times New Roman" w:eastAsia="Times New Roman" w:hAnsi="Times New Roman" w:cs="Times New Roman"/>
          <w:sz w:val="28"/>
          <w:szCs w:val="28"/>
          <w:lang w:eastAsia="ru-RU"/>
        </w:rPr>
        <w:t>13 858,0</w:t>
      </w:r>
      <w:r w:rsidR="003E4FC0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3E16F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E4FC0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3E16FD">
        <w:rPr>
          <w:rFonts w:ascii="Times New Roman" w:eastAsia="Times New Roman" w:hAnsi="Times New Roman" w:cs="Times New Roman"/>
          <w:sz w:val="28"/>
          <w:szCs w:val="28"/>
          <w:lang w:eastAsia="ru-RU"/>
        </w:rPr>
        <w:t>13 858,0</w:t>
      </w:r>
      <w:r w:rsidR="003E4FC0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="003E4F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</w:t>
      </w:r>
      <w:r w:rsidR="003E4FC0" w:rsidRP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предусмотрены расходы на 202</w:t>
      </w:r>
      <w:r w:rsidR="003E16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E4FC0" w:rsidRP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3E16FD">
        <w:rPr>
          <w:rFonts w:ascii="Times New Roman" w:eastAsia="Times New Roman" w:hAnsi="Times New Roman" w:cs="Times New Roman"/>
          <w:sz w:val="28"/>
          <w:szCs w:val="28"/>
          <w:lang w:eastAsia="ru-RU"/>
        </w:rPr>
        <w:t>2 256,4</w:t>
      </w:r>
      <w:r w:rsidR="003E4FC0" w:rsidRP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3E16F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2024-2025 годах по  1 526,8 тыс. рублей ежегодно</w:t>
      </w:r>
      <w:r w:rsidR="00C75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FC0" w:rsidRP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муниципальной программе «Построение, развитие и внедрение аппаратно-программного комплекса «Безопасный город». </w:t>
      </w:r>
      <w:r w:rsidR="00AC45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</w:t>
      </w:r>
      <w:r w:rsidR="00AC45C7" w:rsidRPr="00AC45C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</w:t>
      </w:r>
      <w:r w:rsidR="00AC45C7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AC45C7" w:rsidRPr="00AC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AC45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C45C7" w:rsidRPr="00AC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"Безопасность населения и территории Усть-Кутского муниципального образования"</w:t>
      </w:r>
      <w:r w:rsidR="00AC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предусмотрено </w:t>
      </w:r>
      <w:r w:rsid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3E16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3E16FD">
        <w:rPr>
          <w:rFonts w:ascii="Times New Roman" w:eastAsia="Times New Roman" w:hAnsi="Times New Roman" w:cs="Times New Roman"/>
          <w:sz w:val="28"/>
          <w:szCs w:val="28"/>
          <w:lang w:eastAsia="ru-RU"/>
        </w:rPr>
        <w:t>797,0</w:t>
      </w:r>
      <w:r w:rsid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57B1D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3E16F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3E16FD">
        <w:rPr>
          <w:rFonts w:ascii="Times New Roman" w:eastAsia="Times New Roman" w:hAnsi="Times New Roman" w:cs="Times New Roman"/>
          <w:sz w:val="28"/>
          <w:szCs w:val="28"/>
          <w:lang w:eastAsia="ru-RU"/>
        </w:rPr>
        <w:t>498,0</w:t>
      </w:r>
      <w:r w:rsid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57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202</w:t>
      </w:r>
      <w:r w:rsidR="003E16F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57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E57B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сумме </w:t>
      </w:r>
      <w:r w:rsidR="003E16FD">
        <w:rPr>
          <w:rFonts w:ascii="Times New Roman" w:eastAsia="Times New Roman" w:hAnsi="Times New Roman" w:cs="Times New Roman"/>
          <w:sz w:val="28"/>
          <w:szCs w:val="28"/>
          <w:lang w:eastAsia="ru-RU"/>
        </w:rPr>
        <w:t>363,2</w:t>
      </w:r>
      <w:r w:rsidR="00E57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AC45C7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Кроме того, по данному подразделу предусмотрены бюджетные ассигнования в 2023 году в сумме 870,3 тыс. рублей, в том числе на приобретение квадроцикла, мотошлема 2 шт. в сумме 758,0 тыс. рублей и на его содержание в сумме 112,3 тыс. рублей (аренда машиноместа, установка фаркопа, аренда прицепа для перевозки, приобретение ГСМ, запчастей), на 2024-2025 годы по 101,4 тыс. рублей ежегодно.</w:t>
      </w:r>
    </w:p>
    <w:p w:rsidR="002209E2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03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вопросы в области национальной безопасности и правоохранительной деятельности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отражены расходы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0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57B1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9096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A0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3933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A0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130</w:t>
      </w:r>
      <w:r w:rsidR="00393375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CA0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2024 году – 135,0 тыс. рублей в рамках муниципальной программы</w:t>
      </w:r>
      <w:r w:rsidR="00E54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2D5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«Профилактика экстремизма и терроризма на территории Усть-Кутского муниципального образования</w:t>
      </w:r>
      <w:r w:rsidR="00D72D5D" w:rsidRPr="00D72D5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A0FC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7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481D" w:rsidRPr="00D7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2</w:t>
      </w:r>
      <w:r w:rsidR="00CA0FC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>0,0 тыс. рублей на 202</w:t>
      </w:r>
      <w:r w:rsidR="00CA0FC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CA0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сумме 310,0 тыс. рублей на 2024 год</w:t>
      </w:r>
      <w:r w:rsid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</w:t>
      </w:r>
      <w:r w:rsidR="0061481D" w:rsidRPr="00D72D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 муниципальной программы «Комплексная профилактика правонарушений на территории Усть-Кутского муниципального образования»</w:t>
      </w:r>
      <w:r w:rsidR="00CD53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09E2" w:rsidRPr="001B2583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9E2" w:rsidRPr="001B2583" w:rsidRDefault="002209E2" w:rsidP="00221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04 00 «Национальная экономика»</w:t>
      </w:r>
    </w:p>
    <w:p w:rsidR="002209E2" w:rsidRPr="001B2583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9E2" w:rsidRDefault="00815B79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Объем расходов по данному </w:t>
      </w:r>
      <w:r w:rsidR="002209E2"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разделу в проекте </w:t>
      </w:r>
      <w:r w:rsidR="0061481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</w:t>
      </w:r>
      <w:r w:rsidR="002209E2"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ешения запланирован на 20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CA0F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2209E2"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CA0F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31 685,5</w:t>
      </w:r>
      <w:r w:rsidR="00BB76A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209E2"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тыс. рублей</w:t>
      </w:r>
      <w:r w:rsidR="0061481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на 20</w:t>
      </w:r>
      <w:r w:rsidR="0049727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CA0F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49727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1481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 в сумме </w:t>
      </w:r>
      <w:r w:rsidR="00CA0F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30 361,3</w:t>
      </w:r>
      <w:r w:rsidR="0061481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рублей, на 202</w:t>
      </w:r>
      <w:r w:rsidR="00CA0F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="0061481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CA0F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22 655,2</w:t>
      </w:r>
      <w:r w:rsidR="0061481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2209E2"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B25390" w:rsidRPr="001B2583" w:rsidRDefault="00B25390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209E2" w:rsidRPr="001B2583" w:rsidRDefault="00BB76AD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</w:t>
      </w:r>
      <w:r w:rsidR="002209E2"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04 05 «Сельское хозяйство и рыболовство»</w:t>
      </w:r>
    </w:p>
    <w:p w:rsidR="002209E2" w:rsidRDefault="002209E2" w:rsidP="00221F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разделу отражаются расходы </w:t>
      </w:r>
      <w:r w:rsidR="005C0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15B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CA0F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</w:t>
      </w:r>
      <w:r w:rsidR="00A652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</w:t>
      </w:r>
      <w:r w:rsidR="00221FE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у </w:t>
      </w:r>
      <w:r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сумме </w:t>
      </w:r>
      <w:r w:rsidR="00CA0F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3 348,0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815B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выполнение мероприятий муниципальной программы «Развитие сельского хозяйства и поддержка развития рынков сельскохозяйственной продукц</w:t>
      </w:r>
      <w:r w:rsidR="00CA0F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ии, сырья и продовольствия   в </w:t>
      </w:r>
      <w:r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Усть-Кутском муниципальном образовании»</w:t>
      </w:r>
      <w:r w:rsidR="00CA0F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– проведение конкурс</w:t>
      </w:r>
      <w:r w:rsidR="00F258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ов</w:t>
      </w:r>
      <w:r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258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среди сельхозпроизводителей</w:t>
      </w:r>
      <w:r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проведение сельскохозяйственн</w:t>
      </w:r>
      <w:r w:rsidR="00F258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ых</w:t>
      </w:r>
      <w:r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ярмар</w:t>
      </w:r>
      <w:r w:rsidR="00F258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ок</w:t>
      </w:r>
      <w:r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8D188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подведение</w:t>
      </w:r>
      <w:r w:rsidR="00F258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итогов сельскохозяйственного года и проведение профессионального праздника «Дня работника сельского хозяйства и перерабатывающей промышленности», </w:t>
      </w:r>
      <w:r w:rsidR="008D188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субсидия на возмещение части затрат за доставку приобретенных минеральных удобрений, элитных семян, субсидия гражданам, ведущим личное подсобное хозяйство, на возмещение части затрат, связанных с содержанием поголовья коров, свиноматок и козоматок </w:t>
      </w:r>
      <w:r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</w:t>
      </w:r>
    </w:p>
    <w:p w:rsidR="00B25390" w:rsidRPr="00FE6323" w:rsidRDefault="00B25390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D2F84" w:rsidRPr="00387FF2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3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04 08 «Транспорт» - </w:t>
      </w:r>
      <w:r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подразделу </w:t>
      </w:r>
      <w:r w:rsidR="006D2F84"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планируются расходы </w:t>
      </w:r>
      <w:r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815B79"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8032B"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>3-2024</w:t>
      </w:r>
      <w:r w:rsidR="006D2F84"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E8032B"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D2F84"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E8032B"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>5 832,8</w:t>
      </w:r>
      <w:r w:rsidR="006D2F84"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8032B"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="006D2F84"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r w:rsidR="00090BB2"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8032B"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D2F84"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E8032B"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>4 872,8</w:t>
      </w:r>
      <w:r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6D2F84" w:rsidRP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6D2F84" w:rsidRPr="00387FF2" w:rsidRDefault="006D2F84" w:rsidP="00221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6459C"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9E2"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47BE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работ, с</w:t>
      </w:r>
      <w:r w:rsidR="008D188B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вязанных с осуществлением регулярных перевозок пассажиров и багажа автомобильным тр</w:t>
      </w:r>
      <w:r w:rsid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анспортом по регулируемым тарифа</w:t>
      </w:r>
      <w:r w:rsidR="008D1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2923F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209E2" w:rsidRPr="00387FF2">
        <w:rPr>
          <w:rFonts w:ascii="Times New Roman" w:hAnsi="Times New Roman" w:cs="Times New Roman"/>
          <w:sz w:val="28"/>
          <w:szCs w:val="28"/>
        </w:rPr>
        <w:t>маршрут</w:t>
      </w:r>
      <w:r w:rsidR="002923F8">
        <w:rPr>
          <w:rFonts w:ascii="Times New Roman" w:hAnsi="Times New Roman" w:cs="Times New Roman"/>
          <w:sz w:val="28"/>
          <w:szCs w:val="28"/>
        </w:rPr>
        <w:t xml:space="preserve"> №106</w:t>
      </w:r>
      <w:r w:rsidR="002209E2" w:rsidRPr="00387FF2">
        <w:rPr>
          <w:rFonts w:ascii="Times New Roman" w:hAnsi="Times New Roman" w:cs="Times New Roman"/>
          <w:sz w:val="28"/>
          <w:szCs w:val="28"/>
        </w:rPr>
        <w:t xml:space="preserve"> «</w:t>
      </w:r>
      <w:r w:rsidR="002923F8">
        <w:rPr>
          <w:rFonts w:ascii="Times New Roman" w:hAnsi="Times New Roman" w:cs="Times New Roman"/>
          <w:sz w:val="28"/>
          <w:szCs w:val="28"/>
        </w:rPr>
        <w:t>ст</w:t>
      </w:r>
      <w:r w:rsidR="002209E2" w:rsidRPr="00387FF2">
        <w:rPr>
          <w:rFonts w:ascii="Times New Roman" w:hAnsi="Times New Roman" w:cs="Times New Roman"/>
          <w:sz w:val="28"/>
          <w:szCs w:val="28"/>
        </w:rPr>
        <w:t xml:space="preserve">. </w:t>
      </w:r>
      <w:r w:rsidR="002923F8">
        <w:rPr>
          <w:rFonts w:ascii="Times New Roman" w:hAnsi="Times New Roman" w:cs="Times New Roman"/>
          <w:sz w:val="28"/>
          <w:szCs w:val="28"/>
        </w:rPr>
        <w:t>Лена</w:t>
      </w:r>
      <w:r w:rsidR="002209E2" w:rsidRPr="00387FF2">
        <w:rPr>
          <w:rFonts w:ascii="Times New Roman" w:hAnsi="Times New Roman" w:cs="Times New Roman"/>
          <w:sz w:val="28"/>
          <w:szCs w:val="28"/>
        </w:rPr>
        <w:t xml:space="preserve"> – п. Казарки»</w:t>
      </w:r>
      <w:r w:rsidR="002923F8">
        <w:rPr>
          <w:rFonts w:ascii="Times New Roman" w:hAnsi="Times New Roman" w:cs="Times New Roman"/>
          <w:sz w:val="28"/>
          <w:szCs w:val="28"/>
        </w:rPr>
        <w:t>, №103 «ст. Лена – с. Каймоново»</w:t>
      </w:r>
      <w:r w:rsidR="002209E2" w:rsidRPr="00387FF2">
        <w:rPr>
          <w:rFonts w:ascii="Times New Roman" w:hAnsi="Times New Roman" w:cs="Times New Roman"/>
          <w:sz w:val="28"/>
          <w:szCs w:val="28"/>
        </w:rPr>
        <w:t>)</w:t>
      </w:r>
      <w:r w:rsidR="0036459C" w:rsidRPr="00387FF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923F8">
        <w:rPr>
          <w:rFonts w:ascii="Times New Roman" w:hAnsi="Times New Roman" w:cs="Times New Roman"/>
          <w:sz w:val="28"/>
          <w:szCs w:val="28"/>
        </w:rPr>
        <w:t>4 872,8</w:t>
      </w:r>
      <w:r w:rsidR="0036459C" w:rsidRPr="00387FF2">
        <w:rPr>
          <w:rFonts w:ascii="Times New Roman" w:hAnsi="Times New Roman" w:cs="Times New Roman"/>
          <w:sz w:val="28"/>
          <w:szCs w:val="28"/>
        </w:rPr>
        <w:t xml:space="preserve"> тыс.  рублей ежегодно</w:t>
      </w:r>
      <w:r w:rsidRPr="00387FF2">
        <w:rPr>
          <w:rFonts w:ascii="Times New Roman" w:hAnsi="Times New Roman" w:cs="Times New Roman"/>
          <w:sz w:val="28"/>
          <w:szCs w:val="28"/>
        </w:rPr>
        <w:t>;</w:t>
      </w:r>
    </w:p>
    <w:p w:rsidR="002209E2" w:rsidRDefault="006D2F84" w:rsidP="00221F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FF2">
        <w:rPr>
          <w:rFonts w:ascii="Times New Roman" w:hAnsi="Times New Roman" w:cs="Times New Roman"/>
          <w:sz w:val="28"/>
          <w:szCs w:val="28"/>
        </w:rPr>
        <w:t>-</w:t>
      </w:r>
      <w:r w:rsidR="00387FF2" w:rsidRPr="00387FF2">
        <w:rPr>
          <w:rFonts w:ascii="Times New Roman" w:hAnsi="Times New Roman" w:cs="Times New Roman"/>
          <w:sz w:val="28"/>
          <w:szCs w:val="28"/>
        </w:rPr>
        <w:t xml:space="preserve"> на предоставлении</w:t>
      </w:r>
      <w:r w:rsidRPr="00387FF2">
        <w:rPr>
          <w:rFonts w:ascii="Times New Roman" w:hAnsi="Times New Roman" w:cs="Times New Roman"/>
          <w:sz w:val="28"/>
          <w:szCs w:val="28"/>
        </w:rPr>
        <w:t xml:space="preserve"> </w:t>
      </w:r>
      <w:r w:rsidR="0036459C" w:rsidRPr="00387FF2">
        <w:rPr>
          <w:rFonts w:ascii="Times New Roman" w:hAnsi="Times New Roman" w:cs="Times New Roman"/>
          <w:sz w:val="28"/>
          <w:szCs w:val="28"/>
        </w:rPr>
        <w:t>субсиди</w:t>
      </w:r>
      <w:r w:rsidR="00387FF2" w:rsidRPr="00387FF2">
        <w:rPr>
          <w:rFonts w:ascii="Times New Roman" w:hAnsi="Times New Roman" w:cs="Times New Roman"/>
          <w:sz w:val="28"/>
          <w:szCs w:val="28"/>
        </w:rPr>
        <w:t>и</w:t>
      </w:r>
      <w:r w:rsidR="0036459C" w:rsidRPr="00387FF2">
        <w:rPr>
          <w:rFonts w:ascii="Times New Roman" w:hAnsi="Times New Roman" w:cs="Times New Roman"/>
          <w:sz w:val="28"/>
          <w:szCs w:val="28"/>
        </w:rPr>
        <w:t xml:space="preserve"> в целях возмещения части затрат за оказанные услуги, связанные с осуществлением регулярных пассажирских перевозок внутренним водным транспортом по согласованным маршрутам между </w:t>
      </w:r>
      <w:r w:rsidR="0036459C" w:rsidRPr="00387FF2">
        <w:rPr>
          <w:rFonts w:ascii="Times New Roman" w:hAnsi="Times New Roman" w:cs="Times New Roman"/>
          <w:sz w:val="28"/>
          <w:szCs w:val="28"/>
        </w:rPr>
        <w:lastRenderedPageBreak/>
        <w:t>административным центром г. Усть-Кут и труднодоступными населенными пунктами в границах Усть-Кутского муниципального образования в с</w:t>
      </w:r>
      <w:r w:rsidR="001E1957" w:rsidRPr="00387FF2">
        <w:rPr>
          <w:rFonts w:ascii="Times New Roman" w:hAnsi="Times New Roman" w:cs="Times New Roman"/>
          <w:sz w:val="28"/>
          <w:szCs w:val="28"/>
        </w:rPr>
        <w:t xml:space="preserve">умме </w:t>
      </w:r>
      <w:r w:rsidRPr="00387FF2">
        <w:rPr>
          <w:rFonts w:ascii="Times New Roman" w:hAnsi="Times New Roman" w:cs="Times New Roman"/>
          <w:sz w:val="28"/>
          <w:szCs w:val="28"/>
        </w:rPr>
        <w:t>960</w:t>
      </w:r>
      <w:r w:rsidR="001E1957" w:rsidRPr="00387FF2">
        <w:rPr>
          <w:rFonts w:ascii="Times New Roman" w:hAnsi="Times New Roman" w:cs="Times New Roman"/>
          <w:sz w:val="28"/>
          <w:szCs w:val="28"/>
        </w:rPr>
        <w:t xml:space="preserve">,0 тыс. рублей </w:t>
      </w:r>
      <w:r w:rsidR="00221FEA">
        <w:rPr>
          <w:rFonts w:ascii="Times New Roman" w:hAnsi="Times New Roman" w:cs="Times New Roman"/>
          <w:sz w:val="28"/>
          <w:szCs w:val="28"/>
        </w:rPr>
        <w:t>202</w:t>
      </w:r>
      <w:r w:rsidR="002923F8">
        <w:rPr>
          <w:rFonts w:ascii="Times New Roman" w:hAnsi="Times New Roman" w:cs="Times New Roman"/>
          <w:sz w:val="28"/>
          <w:szCs w:val="28"/>
        </w:rPr>
        <w:t>3-2024</w:t>
      </w:r>
      <w:r w:rsidR="00221FEA">
        <w:rPr>
          <w:rFonts w:ascii="Times New Roman" w:hAnsi="Times New Roman" w:cs="Times New Roman"/>
          <w:sz w:val="28"/>
          <w:szCs w:val="28"/>
        </w:rPr>
        <w:t xml:space="preserve"> год</w:t>
      </w:r>
      <w:r w:rsidR="002923F8">
        <w:rPr>
          <w:rFonts w:ascii="Times New Roman" w:hAnsi="Times New Roman" w:cs="Times New Roman"/>
          <w:sz w:val="28"/>
          <w:szCs w:val="28"/>
        </w:rPr>
        <w:t>ы ежегодно</w:t>
      </w:r>
      <w:r w:rsidR="00221FEA">
        <w:rPr>
          <w:rFonts w:ascii="Times New Roman" w:hAnsi="Times New Roman" w:cs="Times New Roman"/>
          <w:sz w:val="28"/>
          <w:szCs w:val="28"/>
        </w:rPr>
        <w:t>.</w:t>
      </w:r>
    </w:p>
    <w:p w:rsidR="002923F8" w:rsidRPr="00221FEA" w:rsidRDefault="002923F8" w:rsidP="00221F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09E2" w:rsidRDefault="002209E2" w:rsidP="002213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23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подразделу 04 09 «Дорожное хозяйство (дорожные фонды)»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1B2583">
        <w:rPr>
          <w:rFonts w:ascii="Times New Roman" w:hAnsi="Times New Roman" w:cs="Times New Roman"/>
          <w:sz w:val="28"/>
          <w:szCs w:val="28"/>
        </w:rPr>
        <w:t>в соответствии с решением Думы Усть-Кутского муниципального образования от 29 октября 2013 №165 «О создании муниципального дорожного фонда Усть-Кутского муниципального образования и о порядке формирования и использования бюджетных ассигнований муниципального дорожного фонда Усть-Кутского муниципального образования» за счет соответствующих доходов районного бюджета планируется утвердить дорожный фонд Усть-Кутского муниципального образования с объемом бюджетных ассигнований на 20</w:t>
      </w:r>
      <w:r w:rsidR="00815B79">
        <w:rPr>
          <w:rFonts w:ascii="Times New Roman" w:hAnsi="Times New Roman" w:cs="Times New Roman"/>
          <w:sz w:val="28"/>
          <w:szCs w:val="28"/>
        </w:rPr>
        <w:t>2</w:t>
      </w:r>
      <w:r w:rsidR="002923F8">
        <w:rPr>
          <w:rFonts w:ascii="Times New Roman" w:hAnsi="Times New Roman" w:cs="Times New Roman"/>
          <w:sz w:val="28"/>
          <w:szCs w:val="28"/>
        </w:rPr>
        <w:t>3</w:t>
      </w:r>
      <w:r w:rsidRPr="001B258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E6312">
        <w:rPr>
          <w:rFonts w:ascii="Times New Roman" w:hAnsi="Times New Roman" w:cs="Times New Roman"/>
          <w:sz w:val="28"/>
          <w:szCs w:val="28"/>
        </w:rPr>
        <w:t>5 857,1</w:t>
      </w:r>
      <w:r w:rsidRPr="001B258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705AE">
        <w:rPr>
          <w:rFonts w:ascii="Times New Roman" w:hAnsi="Times New Roman" w:cs="Times New Roman"/>
          <w:sz w:val="28"/>
          <w:szCs w:val="28"/>
        </w:rPr>
        <w:t>, на 20</w:t>
      </w:r>
      <w:r w:rsidR="002255F0">
        <w:rPr>
          <w:rFonts w:ascii="Times New Roman" w:hAnsi="Times New Roman" w:cs="Times New Roman"/>
          <w:sz w:val="28"/>
          <w:szCs w:val="28"/>
        </w:rPr>
        <w:t>2</w:t>
      </w:r>
      <w:r w:rsidR="002923F8">
        <w:rPr>
          <w:rFonts w:ascii="Times New Roman" w:hAnsi="Times New Roman" w:cs="Times New Roman"/>
          <w:sz w:val="28"/>
          <w:szCs w:val="28"/>
        </w:rPr>
        <w:t>4</w:t>
      </w:r>
      <w:r w:rsidR="00221FE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E6312">
        <w:rPr>
          <w:rFonts w:ascii="Times New Roman" w:hAnsi="Times New Roman" w:cs="Times New Roman"/>
          <w:sz w:val="28"/>
          <w:szCs w:val="28"/>
        </w:rPr>
        <w:t>6 524,9</w:t>
      </w:r>
      <w:r w:rsidR="00221FE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15B79">
        <w:rPr>
          <w:rFonts w:ascii="Times New Roman" w:hAnsi="Times New Roman" w:cs="Times New Roman"/>
          <w:sz w:val="28"/>
          <w:szCs w:val="28"/>
        </w:rPr>
        <w:t xml:space="preserve"> и </w:t>
      </w:r>
      <w:r w:rsidR="00221FEA">
        <w:rPr>
          <w:rFonts w:ascii="Times New Roman" w:hAnsi="Times New Roman" w:cs="Times New Roman"/>
          <w:sz w:val="28"/>
          <w:szCs w:val="28"/>
        </w:rPr>
        <w:t xml:space="preserve">на </w:t>
      </w:r>
      <w:r w:rsidR="00815B79">
        <w:rPr>
          <w:rFonts w:ascii="Times New Roman" w:hAnsi="Times New Roman" w:cs="Times New Roman"/>
          <w:sz w:val="28"/>
          <w:szCs w:val="28"/>
        </w:rPr>
        <w:t>202</w:t>
      </w:r>
      <w:r w:rsidR="002923F8">
        <w:rPr>
          <w:rFonts w:ascii="Times New Roman" w:hAnsi="Times New Roman" w:cs="Times New Roman"/>
          <w:sz w:val="28"/>
          <w:szCs w:val="28"/>
        </w:rPr>
        <w:t>5</w:t>
      </w:r>
      <w:r w:rsidR="00815B7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23F8">
        <w:rPr>
          <w:rFonts w:ascii="Times New Roman" w:hAnsi="Times New Roman" w:cs="Times New Roman"/>
          <w:sz w:val="28"/>
          <w:szCs w:val="28"/>
        </w:rPr>
        <w:t>6 889,9</w:t>
      </w:r>
      <w:r w:rsidR="00221FEA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09E2" w:rsidRDefault="00AE6312" w:rsidP="002923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по данному подразделу планируется </w:t>
      </w:r>
      <w:r w:rsidR="002209E2" w:rsidRPr="001B2583">
        <w:rPr>
          <w:rFonts w:ascii="Times New Roman" w:hAnsi="Times New Roman" w:cs="Times New Roman"/>
          <w:sz w:val="28"/>
          <w:szCs w:val="28"/>
        </w:rPr>
        <w:t>направить</w:t>
      </w:r>
      <w:r w:rsidR="00C3269D">
        <w:rPr>
          <w:rFonts w:ascii="Times New Roman" w:hAnsi="Times New Roman" w:cs="Times New Roman"/>
          <w:sz w:val="28"/>
          <w:szCs w:val="28"/>
        </w:rPr>
        <w:t xml:space="preserve"> в 202</w:t>
      </w:r>
      <w:r w:rsidR="002923F8">
        <w:rPr>
          <w:rFonts w:ascii="Times New Roman" w:hAnsi="Times New Roman" w:cs="Times New Roman"/>
          <w:sz w:val="28"/>
          <w:szCs w:val="28"/>
        </w:rPr>
        <w:t>3-2024</w:t>
      </w:r>
      <w:r w:rsidR="00C3269D">
        <w:rPr>
          <w:rFonts w:ascii="Times New Roman" w:hAnsi="Times New Roman" w:cs="Times New Roman"/>
          <w:sz w:val="28"/>
          <w:szCs w:val="28"/>
        </w:rPr>
        <w:t xml:space="preserve"> год</w:t>
      </w:r>
      <w:r w:rsidR="002923F8">
        <w:rPr>
          <w:rFonts w:ascii="Times New Roman" w:hAnsi="Times New Roman" w:cs="Times New Roman"/>
          <w:sz w:val="28"/>
          <w:szCs w:val="28"/>
        </w:rPr>
        <w:t>ах</w:t>
      </w:r>
      <w:r w:rsidR="00C3269D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923F8">
        <w:rPr>
          <w:rFonts w:ascii="Times New Roman" w:hAnsi="Times New Roman" w:cs="Times New Roman"/>
          <w:sz w:val="28"/>
          <w:szCs w:val="28"/>
        </w:rPr>
        <w:t>1 218,1</w:t>
      </w:r>
      <w:r w:rsidR="00C3269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209E2" w:rsidRPr="001B2583">
        <w:rPr>
          <w:rFonts w:ascii="Times New Roman" w:hAnsi="Times New Roman" w:cs="Times New Roman"/>
          <w:sz w:val="28"/>
          <w:szCs w:val="28"/>
        </w:rPr>
        <w:t xml:space="preserve"> </w:t>
      </w:r>
      <w:r w:rsidR="002923F8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2923F8" w:rsidRPr="0015073F">
        <w:rPr>
          <w:rFonts w:ascii="Times New Roman" w:hAnsi="Times New Roman" w:cs="Times New Roman"/>
          <w:sz w:val="28"/>
          <w:szCs w:val="28"/>
        </w:rPr>
        <w:t xml:space="preserve">на обустройство и содержание ледовой дороги Турука-Орлинга </w:t>
      </w:r>
      <w:r w:rsidR="002923F8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51358B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2209E2" w:rsidRPr="0015073F">
        <w:rPr>
          <w:rFonts w:ascii="Times New Roman" w:hAnsi="Times New Roman" w:cs="Times New Roman"/>
          <w:sz w:val="28"/>
          <w:szCs w:val="28"/>
        </w:rPr>
        <w:t xml:space="preserve"> «Повышение безопасности дорожного движения </w:t>
      </w:r>
      <w:r w:rsidR="002255F0" w:rsidRPr="0015073F">
        <w:rPr>
          <w:rFonts w:ascii="Times New Roman" w:hAnsi="Times New Roman" w:cs="Times New Roman"/>
          <w:sz w:val="28"/>
          <w:szCs w:val="28"/>
        </w:rPr>
        <w:t>в Усть-Кутском</w:t>
      </w:r>
      <w:r w:rsidR="002209E2" w:rsidRPr="0015073F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2255F0" w:rsidRPr="0015073F">
        <w:rPr>
          <w:rFonts w:ascii="Times New Roman" w:hAnsi="Times New Roman" w:cs="Times New Roman"/>
          <w:sz w:val="28"/>
          <w:szCs w:val="28"/>
        </w:rPr>
        <w:t>м</w:t>
      </w:r>
      <w:r w:rsidR="002209E2" w:rsidRPr="0015073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D72D5D" w:rsidRPr="0015073F">
        <w:rPr>
          <w:rFonts w:ascii="Times New Roman" w:hAnsi="Times New Roman" w:cs="Times New Roman"/>
          <w:sz w:val="28"/>
          <w:szCs w:val="28"/>
        </w:rPr>
        <w:t>и»</w:t>
      </w:r>
      <w:r w:rsidR="002209E2" w:rsidRPr="0015073F">
        <w:rPr>
          <w:rFonts w:ascii="Times New Roman" w:hAnsi="Times New Roman" w:cs="Times New Roman"/>
          <w:sz w:val="28"/>
          <w:szCs w:val="28"/>
        </w:rPr>
        <w:t>.</w:t>
      </w:r>
    </w:p>
    <w:p w:rsidR="002923F8" w:rsidRPr="00320DF9" w:rsidRDefault="002923F8" w:rsidP="00320D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209E2" w:rsidRPr="00F4051C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5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04 12 «Другие вопросы в области национальной экономики» </w:t>
      </w:r>
      <w:r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 расходы на 20</w:t>
      </w:r>
      <w:r w:rsidR="005324B7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923F8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2923F8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>15 419,5</w:t>
      </w:r>
      <w:r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="00460137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7B7CDA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923F8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60137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3530D4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923F8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> 907,5</w:t>
      </w:r>
      <w:r w:rsidR="00460137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60137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2923F8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60137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2923F8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>10 892,5</w:t>
      </w:r>
      <w:r w:rsidR="00460137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</w:t>
      </w:r>
      <w:r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числе: </w:t>
      </w:r>
    </w:p>
    <w:p w:rsidR="00EC5EC6" w:rsidRPr="00D52A11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618E4" w:rsidRP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051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за счёт субсидии из областного бюджета на частичное</w:t>
      </w:r>
      <w:r w:rsidR="00E25809" w:rsidRPr="00F4051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финансовое</w:t>
      </w:r>
      <w:r w:rsidR="00E25809"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обеспечение</w:t>
      </w:r>
      <w:r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25809"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возмещение</w:t>
      </w:r>
      <w:r w:rsidR="00E25809"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  <w:r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транспортных расходов юридических лиц и индивидуальных предпринимателей, осуществляющих розничную торговлю и доставку продовольственных товаров в поселения, расположенные на территории района, приравненные к районам Крайнего Севера</w:t>
      </w:r>
      <w:r w:rsidR="00B618E4"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 ограниченными сроками завоза грузов (продукции), согласно перечню продовольственных товаров, установленных нормативным правовым актом Правительства Иркутской области, в 20</w:t>
      </w:r>
      <w:r w:rsidR="00E72426"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BD1F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году в сумме </w:t>
      </w:r>
      <w:r w:rsidR="00BD1F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73,1</w:t>
      </w:r>
      <w:r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</w:t>
      </w:r>
      <w:r w:rsidR="00B618E4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</w:t>
      </w:r>
      <w:r w:rsidR="007B7CDA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D1FB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618E4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BD1FB0">
        <w:rPr>
          <w:rFonts w:ascii="Times New Roman" w:eastAsia="Times New Roman" w:hAnsi="Times New Roman" w:cs="Times New Roman"/>
          <w:sz w:val="28"/>
          <w:szCs w:val="28"/>
          <w:lang w:eastAsia="ru-RU"/>
        </w:rPr>
        <w:t>74,5</w:t>
      </w:r>
      <w:r w:rsidR="00B618E4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BD1FB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618E4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BD1FB0">
        <w:rPr>
          <w:rFonts w:ascii="Times New Roman" w:eastAsia="Times New Roman" w:hAnsi="Times New Roman" w:cs="Times New Roman"/>
          <w:sz w:val="28"/>
          <w:szCs w:val="28"/>
          <w:lang w:eastAsia="ru-RU"/>
        </w:rPr>
        <w:t>74,8</w:t>
      </w:r>
      <w:r w:rsidR="002E5E67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софинансирование за счёт средств местного бюджета </w:t>
      </w:r>
      <w:r w:rsidR="00EC5EC6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предусмотрено проектом бюджета </w:t>
      </w:r>
      <w:r w:rsidR="00EC5EC6" w:rsidRPr="00CB66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C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25809" w:rsidRPr="00CB662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D1FB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5E67" w:rsidRPr="00C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3530D4" w:rsidRPr="00C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BD1FB0">
        <w:rPr>
          <w:rFonts w:ascii="Times New Roman" w:eastAsia="Times New Roman" w:hAnsi="Times New Roman" w:cs="Times New Roman"/>
          <w:sz w:val="28"/>
          <w:szCs w:val="28"/>
          <w:lang w:eastAsia="ru-RU"/>
        </w:rPr>
        <w:t>13,9</w:t>
      </w:r>
      <w:r w:rsidR="003530D4" w:rsidRPr="00C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BD1FB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E5E67" w:rsidRPr="00C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BD1FB0">
        <w:rPr>
          <w:rFonts w:ascii="Times New Roman" w:eastAsia="Times New Roman" w:hAnsi="Times New Roman" w:cs="Times New Roman"/>
          <w:sz w:val="28"/>
          <w:szCs w:val="28"/>
          <w:lang w:eastAsia="ru-RU"/>
        </w:rPr>
        <w:t>14,2</w:t>
      </w:r>
      <w:r w:rsidR="002E5E67" w:rsidRPr="00C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</w:t>
      </w:r>
      <w:r w:rsidR="00EC5EC6" w:rsidRPr="00CB662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D1FB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C5EC6" w:rsidRPr="00C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E5E67" w:rsidRPr="00C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 сумме </w:t>
      </w:r>
      <w:r w:rsidR="00BD1FB0">
        <w:rPr>
          <w:rFonts w:ascii="Times New Roman" w:eastAsia="Times New Roman" w:hAnsi="Times New Roman" w:cs="Times New Roman"/>
          <w:sz w:val="28"/>
          <w:szCs w:val="28"/>
          <w:lang w:eastAsia="ru-RU"/>
        </w:rPr>
        <w:t>15,3</w:t>
      </w:r>
      <w:r w:rsidR="002E5E67" w:rsidRPr="00C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C5EC6" w:rsidRPr="00CB66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2A11" w:rsidRDefault="00D52A11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за счёт субсидии из местного бюджета на частичное финансовое обеспечение (возмещение) транспортных расходов юридических лиц и индивидуальных предпринимателей, осуществляющих розничную торговлю и доставку продовольственных товаров в поселения, расположенные на территории района, приравненные к районам Крайнего Севера, с ограниченными сроками завоза грузов (продукции), согласно перечню продовольственных товаров, установленных нормативным правовым актом Правительства Иркутской области, в 202</w:t>
      </w:r>
      <w:r w:rsidR="00BD1F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году в сумме </w:t>
      </w:r>
      <w:r w:rsidR="00BD1F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335,9</w:t>
      </w:r>
      <w:r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BD1FB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BD1FB0">
        <w:rPr>
          <w:rFonts w:ascii="Times New Roman" w:eastAsia="Times New Roman" w:hAnsi="Times New Roman" w:cs="Times New Roman"/>
          <w:sz w:val="28"/>
          <w:szCs w:val="28"/>
          <w:lang w:eastAsia="ru-RU"/>
        </w:rPr>
        <w:t>351,6</w:t>
      </w:r>
      <w:r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BD1FB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BD1FB0">
        <w:rPr>
          <w:rFonts w:ascii="Times New Roman" w:eastAsia="Times New Roman" w:hAnsi="Times New Roman" w:cs="Times New Roman"/>
          <w:sz w:val="28"/>
          <w:szCs w:val="28"/>
          <w:lang w:eastAsia="ru-RU"/>
        </w:rPr>
        <w:t>365,2</w:t>
      </w:r>
      <w:r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</w:p>
    <w:p w:rsidR="002209E2" w:rsidRPr="001B2583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724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 реализацию мероприятий муниципальной программы «Содействие развитию малого и среднего предпринимательства в Усть-Кутском муниципальном образовании» на 20</w:t>
      </w:r>
      <w:r w:rsidR="00B618E4" w:rsidRPr="00E7242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D1FB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324B7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6D59C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7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324B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E7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</w:t>
      </w:r>
      <w:r w:rsidRPr="00E7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умме   </w:t>
      </w:r>
      <w:r w:rsidR="00BD1FB0">
        <w:rPr>
          <w:rFonts w:ascii="Times New Roman" w:eastAsia="Times New Roman" w:hAnsi="Times New Roman" w:cs="Times New Roman"/>
          <w:sz w:val="28"/>
          <w:szCs w:val="28"/>
          <w:lang w:eastAsia="ru-RU"/>
        </w:rPr>
        <w:t>2 0</w:t>
      </w:r>
      <w:r w:rsidR="00B618E4" w:rsidRPr="00E72426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E72426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</w:t>
      </w:r>
      <w:r w:rsidR="00532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Pr="00E724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09E2" w:rsidRPr="00304F68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 на разработку документов территориального планирования, правил землепользования и застройки межселенной территории, а также на разработку документов 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XML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-формата для внесения сведений о границах поселений и территориальных зон в единый государственный реестр 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20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BD1F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году 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сумме </w:t>
      </w:r>
      <w:r w:rsidR="00BD1F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912,5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в 20</w:t>
      </w:r>
      <w:r w:rsidR="007B7CDA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BD1F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4-2025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</w:t>
      </w:r>
      <w:r w:rsidR="00BD1F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ах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сумме </w:t>
      </w:r>
      <w:r w:rsidR="00BD1F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300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,0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304F68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D1F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ежегодно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603792" w:rsidRDefault="0060379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на содержание муниципального имущества (судно на воздушной подушке) в 20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BD1F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году в сумме – </w:t>
      </w:r>
      <w:r w:rsidR="00BD1F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1 926,9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рублей, в </w:t>
      </w:r>
      <w:r w:rsidR="00BD1FB0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BD1F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4-2025</w:t>
      </w:r>
      <w:r w:rsidR="00BD1FB0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</w:t>
      </w:r>
      <w:r w:rsidR="00BD1F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ах</w:t>
      </w:r>
      <w:r w:rsidR="00BD1FB0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сумме </w:t>
      </w:r>
      <w:r w:rsidR="00BD1F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1 722,4</w:t>
      </w:r>
      <w:r w:rsidR="007B7CDA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BD1F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ежегодно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2209E2" w:rsidRPr="001B2583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на содержание комитета по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329D5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сельскому хозяйству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природным ресурсам и 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экологии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20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 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сумме 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10 127,2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на </w:t>
      </w:r>
      <w:r w:rsidR="001329D5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4-2025</w:t>
      </w:r>
      <w:r w:rsidR="001329D5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сумме </w:t>
      </w:r>
      <w:r w:rsidR="006D59C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 414,8</w:t>
      </w:r>
      <w:r w:rsidR="00A05B9D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ежегодно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2247F9" w:rsidRDefault="002247F9" w:rsidP="0022135D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</w:pPr>
    </w:p>
    <w:p w:rsidR="002209E2" w:rsidRPr="001B2583" w:rsidRDefault="002209E2" w:rsidP="0022135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  <w:t>Раздел 05 00 «Жилищно-коммунальное хозяйство»</w:t>
      </w:r>
    </w:p>
    <w:p w:rsidR="002209E2" w:rsidRDefault="002209E2" w:rsidP="0022135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</w:pPr>
    </w:p>
    <w:p w:rsidR="002209E2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 данному разделу проектом районного бюджета предусматриваются расходы на </w:t>
      </w:r>
      <w:r w:rsidR="00DB16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DB16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45 603,0</w:t>
      </w:r>
      <w:r w:rsidR="00DB16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рублей, на </w:t>
      </w:r>
      <w:r w:rsidR="007257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0C69C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1 785,3</w:t>
      </w:r>
      <w:r w:rsidR="000C69C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рублей, на </w:t>
      </w:r>
      <w:r w:rsidR="00DB16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1 792,1</w:t>
      </w:r>
      <w:r w:rsidR="00DB16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тыс. рублей</w:t>
      </w:r>
      <w:r w:rsidR="0060379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7D55F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том числе:</w:t>
      </w:r>
    </w:p>
    <w:p w:rsidR="002209E2" w:rsidRDefault="002209E2" w:rsidP="00132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03792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по подразделу 05 01 «Жилищное хозяйство»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- </w:t>
      </w:r>
      <w:r w:rsidR="007D55F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на 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2023 год в сумме 163,8 тыс. рублей, на 2024 год в сумме 170,4 тыс. рублей, на 2025 год в сумме 177,2 тыс. рублей </w:t>
      </w:r>
      <w:r w:rsidRPr="00E724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– взносы в Фонд капитального ремонта муниципального имущества;</w:t>
      </w:r>
    </w:p>
    <w:p w:rsidR="00DB1658" w:rsidRDefault="00DB1658" w:rsidP="00132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D6373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 xml:space="preserve">по подразделу 05 02 «Коммунальное хозяйство» </w:t>
      </w:r>
      <w:r w:rsidRPr="003D637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на 202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3D637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40 808,1</w:t>
      </w:r>
      <w:r w:rsidRPr="003D637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рублей, на 202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4-2025</w:t>
      </w:r>
      <w:r w:rsidRPr="003D637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</w:t>
      </w:r>
      <w:r w:rsidRPr="003D637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сумме 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1 000,0</w:t>
      </w:r>
      <w:r w:rsidRPr="003D637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1329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ежегодно</w:t>
      </w:r>
      <w:r w:rsidRPr="003D637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в том числе:</w:t>
      </w:r>
    </w:p>
    <w:p w:rsidR="001C5D31" w:rsidRDefault="001C5D31" w:rsidP="003D637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 w:rsidR="000521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техническое обслуживание электрических сетей п. Верхнемарково</w:t>
      </w:r>
      <w:r w:rsidR="00F63FE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– 1 000,0 тыс. рублей;</w:t>
      </w:r>
    </w:p>
    <w:p w:rsidR="00BB4325" w:rsidRDefault="00BB4325" w:rsidP="003D6373">
      <w:pPr>
        <w:spacing w:line="240" w:lineRule="auto"/>
        <w:ind w:firstLine="360"/>
        <w:contextualSpacing/>
        <w:jc w:val="both"/>
        <w:rPr>
          <w:sz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- </w:t>
      </w:r>
      <w:r w:rsidRPr="00BB4325">
        <w:rPr>
          <w:rFonts w:ascii="Times New Roman" w:hAnsi="Times New Roman" w:cs="Times New Roman"/>
          <w:sz w:val="28"/>
        </w:rPr>
        <w:t>предоставление иных межбюджетных трансфертов поселениям (ГРБС – Финансовое управление Администрации), в том числе</w:t>
      </w:r>
      <w:r>
        <w:rPr>
          <w:sz w:val="28"/>
        </w:rPr>
        <w:t>:</w:t>
      </w:r>
    </w:p>
    <w:p w:rsidR="00457D7F" w:rsidRDefault="00457D7F" w:rsidP="003D6373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</w:rPr>
      </w:pPr>
      <w:r w:rsidRPr="00457D7F">
        <w:rPr>
          <w:rFonts w:ascii="Times New Roman" w:hAnsi="Times New Roman" w:cs="Times New Roman"/>
          <w:sz w:val="28"/>
        </w:rPr>
        <w:t xml:space="preserve">бюджету </w:t>
      </w:r>
      <w:r>
        <w:rPr>
          <w:rFonts w:ascii="Times New Roman" w:hAnsi="Times New Roman" w:cs="Times New Roman"/>
          <w:sz w:val="28"/>
        </w:rPr>
        <w:t>Янтальского</w:t>
      </w:r>
      <w:r w:rsidRPr="00457D7F">
        <w:rPr>
          <w:rFonts w:ascii="Times New Roman" w:hAnsi="Times New Roman" w:cs="Times New Roman"/>
          <w:sz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</w:rPr>
        <w:t xml:space="preserve"> </w:t>
      </w:r>
      <w:r w:rsidR="001329D5">
        <w:rPr>
          <w:rFonts w:ascii="Times New Roman" w:hAnsi="Times New Roman" w:cs="Times New Roman"/>
          <w:sz w:val="28"/>
        </w:rPr>
        <w:t xml:space="preserve">в 2023 году </w:t>
      </w:r>
      <w:r>
        <w:rPr>
          <w:rFonts w:ascii="Times New Roman" w:hAnsi="Times New Roman" w:cs="Times New Roman"/>
          <w:sz w:val="28"/>
        </w:rPr>
        <w:t xml:space="preserve">в сумме </w:t>
      </w:r>
      <w:r w:rsidR="001329D5">
        <w:rPr>
          <w:rFonts w:ascii="Times New Roman" w:hAnsi="Times New Roman" w:cs="Times New Roman"/>
          <w:sz w:val="28"/>
        </w:rPr>
        <w:t>19 916,6</w:t>
      </w:r>
      <w:r>
        <w:rPr>
          <w:rFonts w:ascii="Times New Roman" w:hAnsi="Times New Roman" w:cs="Times New Roman"/>
          <w:sz w:val="28"/>
        </w:rPr>
        <w:t xml:space="preserve"> тыс. рублей</w:t>
      </w:r>
      <w:r w:rsidR="003D6373">
        <w:rPr>
          <w:rFonts w:ascii="Times New Roman" w:hAnsi="Times New Roman" w:cs="Times New Roman"/>
          <w:sz w:val="28"/>
        </w:rPr>
        <w:t xml:space="preserve"> в целях софинансирования </w:t>
      </w:r>
      <w:r w:rsidR="003D6211">
        <w:rPr>
          <w:rFonts w:ascii="Times New Roman" w:hAnsi="Times New Roman" w:cs="Times New Roman"/>
          <w:sz w:val="28"/>
        </w:rPr>
        <w:t>мероприятий по модернизации объектов теплоснабжения и подготовке к отопительному сезону</w:t>
      </w:r>
      <w:r w:rsidR="003D6373">
        <w:rPr>
          <w:rFonts w:ascii="Times New Roman" w:hAnsi="Times New Roman" w:cs="Times New Roman"/>
          <w:sz w:val="28"/>
        </w:rPr>
        <w:t xml:space="preserve"> объектов коммунальной инфраструктуры, находящейся в муниципальной собственности</w:t>
      </w:r>
      <w:r w:rsidR="00D64EA6">
        <w:rPr>
          <w:rFonts w:ascii="Times New Roman" w:hAnsi="Times New Roman" w:cs="Times New Roman"/>
          <w:sz w:val="28"/>
        </w:rPr>
        <w:t xml:space="preserve"> (выполнение работ по разработке проектно-сметной документации канализационно-очистных сооружений (с прохождением государственной экспертизы) в п. Янталь, Усть-Кутского района, Иркутской области)</w:t>
      </w:r>
      <w:r w:rsidR="003D6373">
        <w:rPr>
          <w:rFonts w:ascii="Times New Roman" w:hAnsi="Times New Roman" w:cs="Times New Roman"/>
          <w:sz w:val="28"/>
        </w:rPr>
        <w:t>;</w:t>
      </w:r>
    </w:p>
    <w:p w:rsidR="00F63FE7" w:rsidRPr="003D6373" w:rsidRDefault="00457D7F" w:rsidP="003D6373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</w:rPr>
      </w:pPr>
      <w:r w:rsidRPr="00457D7F">
        <w:rPr>
          <w:rFonts w:ascii="Times New Roman" w:hAnsi="Times New Roman" w:cs="Times New Roman"/>
          <w:sz w:val="28"/>
        </w:rPr>
        <w:t>бюджету Усть-Кутско</w:t>
      </w:r>
      <w:r>
        <w:rPr>
          <w:rFonts w:ascii="Times New Roman" w:hAnsi="Times New Roman" w:cs="Times New Roman"/>
          <w:sz w:val="28"/>
        </w:rPr>
        <w:t>го</w:t>
      </w:r>
      <w:r w:rsidRPr="00457D7F">
        <w:rPr>
          <w:rFonts w:ascii="Times New Roman" w:hAnsi="Times New Roman" w:cs="Times New Roman"/>
          <w:sz w:val="28"/>
        </w:rPr>
        <w:t xml:space="preserve"> муниципально</w:t>
      </w:r>
      <w:r>
        <w:rPr>
          <w:rFonts w:ascii="Times New Roman" w:hAnsi="Times New Roman" w:cs="Times New Roman"/>
          <w:sz w:val="28"/>
        </w:rPr>
        <w:t>го</w:t>
      </w:r>
      <w:r w:rsidRPr="00457D7F">
        <w:rPr>
          <w:rFonts w:ascii="Times New Roman" w:hAnsi="Times New Roman" w:cs="Times New Roman"/>
          <w:sz w:val="28"/>
        </w:rPr>
        <w:t xml:space="preserve"> образовани</w:t>
      </w:r>
      <w:r>
        <w:rPr>
          <w:rFonts w:ascii="Times New Roman" w:hAnsi="Times New Roman" w:cs="Times New Roman"/>
          <w:sz w:val="28"/>
        </w:rPr>
        <w:t>я</w:t>
      </w:r>
      <w:r w:rsidRPr="00457D7F">
        <w:rPr>
          <w:rFonts w:ascii="Times New Roman" w:hAnsi="Times New Roman" w:cs="Times New Roman"/>
          <w:sz w:val="28"/>
        </w:rPr>
        <w:t xml:space="preserve"> (городское поселение)</w:t>
      </w:r>
      <w:r>
        <w:rPr>
          <w:rFonts w:ascii="Times New Roman" w:hAnsi="Times New Roman" w:cs="Times New Roman"/>
          <w:sz w:val="28"/>
        </w:rPr>
        <w:t xml:space="preserve"> в сумме </w:t>
      </w:r>
      <w:r w:rsidR="003D6373">
        <w:rPr>
          <w:rFonts w:ascii="Times New Roman" w:hAnsi="Times New Roman" w:cs="Times New Roman"/>
          <w:sz w:val="28"/>
        </w:rPr>
        <w:t>19 891,</w:t>
      </w:r>
      <w:r w:rsidR="001329D5">
        <w:rPr>
          <w:rFonts w:ascii="Times New Roman" w:hAnsi="Times New Roman" w:cs="Times New Roman"/>
          <w:sz w:val="28"/>
        </w:rPr>
        <w:t>5</w:t>
      </w:r>
      <w:r w:rsidR="003D6373">
        <w:rPr>
          <w:rFonts w:ascii="Times New Roman" w:hAnsi="Times New Roman" w:cs="Times New Roman"/>
          <w:sz w:val="28"/>
        </w:rPr>
        <w:t xml:space="preserve"> тыс. рублей, в целях софинансирования строительства объекта капитального строительства «ПС 35/6кВ «Микрорайон», ЛЭП 35 кВ г. Усть-Кут» (обеспечение инженерной инфраструктурой жилого комплекса, необходимого для реализации газохимического проекта ООО «ИНК», в соответствии с утвержденной первым заместителем председателя правительства И</w:t>
      </w:r>
      <w:r w:rsidR="00F64773">
        <w:rPr>
          <w:rFonts w:ascii="Times New Roman" w:hAnsi="Times New Roman" w:cs="Times New Roman"/>
          <w:sz w:val="28"/>
        </w:rPr>
        <w:t>ркутской области «дорожной картой</w:t>
      </w:r>
      <w:r w:rsidR="003D6373">
        <w:rPr>
          <w:rFonts w:ascii="Times New Roman" w:hAnsi="Times New Roman" w:cs="Times New Roman"/>
          <w:sz w:val="28"/>
        </w:rPr>
        <w:t>»).</w:t>
      </w:r>
    </w:p>
    <w:p w:rsidR="003D6373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031DA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lastRenderedPageBreak/>
        <w:t>по подразделу 05 03 «Благоустройство»</w:t>
      </w:r>
      <w:r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D637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на 202</w:t>
      </w:r>
      <w:r w:rsidR="00D64E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3D637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D64E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4 631,1</w:t>
      </w:r>
      <w:r w:rsidR="003D637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рублей, на 202</w:t>
      </w:r>
      <w:r w:rsidR="00D64E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4-2025</w:t>
      </w:r>
      <w:r w:rsidR="00387BE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</w:t>
      </w:r>
      <w:r w:rsidR="003D637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ы в сумме </w:t>
      </w:r>
      <w:r w:rsidR="00D64E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614,9</w:t>
      </w:r>
      <w:r w:rsidR="003D637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 ежегодно, в том числе: </w:t>
      </w:r>
    </w:p>
    <w:p w:rsidR="002209E2" w:rsidRDefault="003D6373" w:rsidP="00221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 w:rsidR="002209E2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20</w:t>
      </w:r>
      <w:r w:rsidR="00A9724C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D64E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72575B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-202</w:t>
      </w:r>
      <w:r w:rsidR="00D64E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="002209E2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</w:t>
      </w:r>
      <w:r w:rsidR="0072575B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</w:t>
      </w:r>
      <w:r w:rsidR="002209E2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планируются расходы в сумме </w:t>
      </w:r>
      <w:r w:rsidR="00D64E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614,9</w:t>
      </w:r>
      <w:r w:rsidR="004F134D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209E2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тыс. рублей</w:t>
      </w:r>
      <w:r w:rsidR="0072575B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ежегодно</w:t>
      </w:r>
      <w:r w:rsidR="002209E2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72426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</w:t>
      </w:r>
      <w:r w:rsidR="00047744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031DA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оказание услуг по уличному освещению для обеспечения муниципальных нужд населенных пунктов, расположенных на межселенной территории Усть-Кутского муниципального образования (с. Омолой, с. Боярск, с. Орлинга)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D6373" w:rsidRDefault="003D6373" w:rsidP="003D6373">
      <w:pPr>
        <w:spacing w:line="240" w:lineRule="auto"/>
        <w:ind w:firstLine="360"/>
        <w:contextualSpacing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B4325">
        <w:rPr>
          <w:rFonts w:ascii="Times New Roman" w:hAnsi="Times New Roman" w:cs="Times New Roman"/>
          <w:sz w:val="28"/>
        </w:rPr>
        <w:t>предоставление иных межбюджетных трансфертов поселениям (ГРБС – Финансовое управление Администрации), в том числе</w:t>
      </w:r>
      <w:r>
        <w:rPr>
          <w:sz w:val="28"/>
        </w:rPr>
        <w:t>:</w:t>
      </w:r>
    </w:p>
    <w:p w:rsidR="003D6373" w:rsidRDefault="003D6373" w:rsidP="003D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57D7F">
        <w:rPr>
          <w:rFonts w:ascii="Times New Roman" w:hAnsi="Times New Roman" w:cs="Times New Roman"/>
          <w:sz w:val="28"/>
        </w:rPr>
        <w:t xml:space="preserve">бюджету </w:t>
      </w:r>
      <w:r>
        <w:rPr>
          <w:rFonts w:ascii="Times New Roman" w:hAnsi="Times New Roman" w:cs="Times New Roman"/>
          <w:sz w:val="28"/>
        </w:rPr>
        <w:t>Янтальского</w:t>
      </w:r>
      <w:r w:rsidRPr="00457D7F">
        <w:rPr>
          <w:rFonts w:ascii="Times New Roman" w:hAnsi="Times New Roman" w:cs="Times New Roman"/>
          <w:sz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</w:rPr>
        <w:t xml:space="preserve"> в 202</w:t>
      </w:r>
      <w:r w:rsidR="00D64EA6">
        <w:rPr>
          <w:rFonts w:ascii="Times New Roman" w:hAnsi="Times New Roman" w:cs="Times New Roman"/>
          <w:sz w:val="28"/>
        </w:rPr>
        <w:t xml:space="preserve">3 </w:t>
      </w:r>
      <w:r>
        <w:rPr>
          <w:rFonts w:ascii="Times New Roman" w:hAnsi="Times New Roman" w:cs="Times New Roman"/>
          <w:sz w:val="28"/>
        </w:rPr>
        <w:t xml:space="preserve">году </w:t>
      </w:r>
      <w:r w:rsidR="00D64EA6">
        <w:rPr>
          <w:rFonts w:ascii="Times New Roman" w:hAnsi="Times New Roman" w:cs="Times New Roman"/>
          <w:sz w:val="28"/>
        </w:rPr>
        <w:t>4 016,2</w:t>
      </w:r>
      <w:r>
        <w:rPr>
          <w:rFonts w:ascii="Times New Roman" w:hAnsi="Times New Roman" w:cs="Times New Roman"/>
          <w:sz w:val="28"/>
        </w:rPr>
        <w:t xml:space="preserve"> тыс. рублей </w:t>
      </w:r>
      <w:r w:rsidR="00D64EA6" w:rsidRPr="00D64EA6">
        <w:rPr>
          <w:rFonts w:ascii="Times New Roman" w:hAnsi="Times New Roman" w:cs="Times New Roman"/>
          <w:sz w:val="28"/>
        </w:rPr>
        <w:t>на капитальный ремонт подпорной стены у дома по адресу: п. Янталь, ул. Киевская д.10</w:t>
      </w:r>
      <w:r w:rsidR="00D64EA6">
        <w:rPr>
          <w:rFonts w:ascii="Times New Roman" w:hAnsi="Times New Roman" w:cs="Times New Roman"/>
          <w:sz w:val="28"/>
        </w:rPr>
        <w:t>.</w:t>
      </w:r>
    </w:p>
    <w:p w:rsidR="002A39EA" w:rsidRPr="003D6373" w:rsidRDefault="002A39EA" w:rsidP="003D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FEA" w:rsidRDefault="009B37C5" w:rsidP="009B37C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Раздел 06 00 «Охрана окружающей среды»</w:t>
      </w:r>
    </w:p>
    <w:p w:rsidR="009B37C5" w:rsidRDefault="009B37C5" w:rsidP="009B37C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4051C" w:rsidRDefault="009B37C5" w:rsidP="009B37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подразделу 06 05 «Другие вопросы в области охраны окружающей среды»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40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данному подразделу </w:t>
      </w:r>
      <w:r w:rsidR="00F4051C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</w:t>
      </w:r>
      <w:r w:rsidR="00F4051C"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4051C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202</w:t>
      </w:r>
      <w:r w:rsidR="00F4051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F4051C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F4051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159 801,5</w:t>
      </w:r>
      <w:r w:rsidR="00F4051C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тыс. рублей, на 202</w:t>
      </w:r>
      <w:r w:rsidR="00F4051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F4051C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A931C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165 942,9</w:t>
      </w:r>
      <w:r w:rsidR="00F4051C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рублей, на 202</w:t>
      </w:r>
      <w:r w:rsidR="00F4051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="00F4051C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F4051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172</w:t>
      </w:r>
      <w:r w:rsidR="00A931C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 </w:t>
      </w:r>
      <w:r w:rsidR="00F4051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330</w:t>
      </w:r>
      <w:r w:rsidR="00A931C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,0</w:t>
      </w:r>
      <w:r w:rsidR="00F4051C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</w:t>
      </w:r>
      <w:r w:rsidR="00F4051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 рублей</w:t>
      </w:r>
      <w:r w:rsidR="00F4051C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F4051C" w:rsidRPr="00F4051C" w:rsidRDefault="00F4051C" w:rsidP="00F405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2023 год в сумме 153 535,6 тыс. рублей, на 2024 год в сумме 159 677,0 тыс. рублей, на 2025 год – 166 064,1 тыс. рублей - </w:t>
      </w:r>
      <w:r w:rsidRPr="00F4051C">
        <w:rPr>
          <w:rFonts w:ascii="Times New Roman" w:hAnsi="Times New Roman" w:cs="Times New Roman"/>
          <w:sz w:val="28"/>
        </w:rPr>
        <w:t>на проведение мероприятий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</w:t>
      </w:r>
      <w:r>
        <w:rPr>
          <w:rFonts w:ascii="Times New Roman" w:hAnsi="Times New Roman" w:cs="Times New Roman"/>
          <w:sz w:val="28"/>
        </w:rPr>
        <w:t xml:space="preserve"> </w:t>
      </w:r>
      <w:r w:rsidRPr="00F4051C">
        <w:rPr>
          <w:rFonts w:ascii="Times New Roman" w:hAnsi="Times New Roman" w:cs="Times New Roman"/>
          <w:sz w:val="28"/>
        </w:rPr>
        <w:t>за счет платы за негативное воздействие на окружающую среду</w:t>
      </w:r>
      <w:r>
        <w:rPr>
          <w:rFonts w:ascii="Times New Roman" w:hAnsi="Times New Roman" w:cs="Times New Roman"/>
          <w:sz w:val="28"/>
        </w:rPr>
        <w:t>;</w:t>
      </w:r>
    </w:p>
    <w:p w:rsidR="00221FEA" w:rsidRPr="009B37C5" w:rsidRDefault="00F4051C" w:rsidP="009B37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 на 2023-2025 годы </w:t>
      </w:r>
      <w:r w:rsidR="00221FEA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сумме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6 265,9</w:t>
      </w:r>
      <w:r w:rsidR="00221FE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21FEA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тыс. рублей ежегодно на осуществление отдельных областных государственных полномочий в сфере обращения с безнадзорными собаками и кошкам</w:t>
      </w:r>
      <w:r w:rsidR="009B37C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 (средства областного бюджета).</w:t>
      </w: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9E2" w:rsidRPr="001B2583" w:rsidRDefault="002209E2" w:rsidP="00221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E6DE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07 00 «Образование»</w:t>
      </w:r>
      <w:r w:rsidRPr="001B258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2209E2" w:rsidRPr="001B2583" w:rsidRDefault="002209E2" w:rsidP="00221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209E2" w:rsidRPr="001B2583" w:rsidRDefault="00A9724C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 w:rsidR="00E15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разделу 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</w:t>
      </w:r>
      <w:r w:rsidR="002209E2"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E648E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</w:t>
      </w:r>
      <w:r w:rsidR="002209E2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20</w:t>
      </w:r>
      <w:r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DE6DE6" w:rsidRPr="00DE6D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2209E2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DE6DE6" w:rsidRPr="00DE6D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DE6DE6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 </w:t>
      </w:r>
      <w:r w:rsidR="00DE6DE6" w:rsidRPr="00DE6D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267</w:t>
      </w:r>
      <w:r w:rsidR="00DE6DE6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 </w:t>
      </w:r>
      <w:r w:rsidR="00DE6D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142,0</w:t>
      </w:r>
      <w:r w:rsidR="002209E2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тыс. рублей, </w:t>
      </w:r>
      <w:r w:rsidR="000E648E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20</w:t>
      </w:r>
      <w:r w:rsidR="00F72081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DE6D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0E648E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DE6D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2 052 395,8</w:t>
      </w:r>
      <w:r w:rsidR="000E648E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рублей, на 202</w:t>
      </w:r>
      <w:r w:rsidR="00DE6D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="00F72081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E648E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 в сумме </w:t>
      </w:r>
      <w:r w:rsidR="00DE6D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2 072 094,3</w:t>
      </w:r>
      <w:r w:rsidR="000E648E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</w:t>
      </w:r>
      <w:r w:rsidR="000E648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 рублей</w:t>
      </w:r>
      <w:r w:rsidR="000E648E" w:rsidRPr="00083D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2209E2" w:rsidRPr="00083D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том числе за счет средств областного бюджета – </w:t>
      </w:r>
      <w:r w:rsidR="00FE143E"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20</w:t>
      </w:r>
      <w:r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DE6D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E143E"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 в сумме </w:t>
      </w:r>
      <w:r w:rsidR="00DE6D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1 497 655,1</w:t>
      </w:r>
      <w:r w:rsidR="00FE143E"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209E2"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тыс. рублей (или </w:t>
      </w:r>
      <w:r w:rsidR="00DE6D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66,1</w:t>
      </w:r>
      <w:r w:rsidR="002209E2"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% в общих расходах на образование)</w:t>
      </w:r>
      <w:r w:rsidR="002209E2" w:rsidRPr="00083D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</w:t>
      </w:r>
      <w:r w:rsidR="002209E2" w:rsidRPr="00280D3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за счет доходов от предпринимательской и иной приносящей доход деятельности – </w:t>
      </w:r>
      <w:r w:rsidR="00FE143E" w:rsidRPr="009E72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20</w:t>
      </w:r>
      <w:r w:rsidR="00280D39" w:rsidRPr="009E72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DE6D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FE143E" w:rsidRPr="009E72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DE6D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62 888,7</w:t>
      </w:r>
      <w:r w:rsidR="00280D39" w:rsidRPr="009E72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209E2" w:rsidRPr="009E72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тыс. рублей.</w:t>
      </w:r>
      <w:r w:rsidR="002209E2"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2209E2" w:rsidRDefault="002209E2" w:rsidP="00EC14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фонда оплаты труда работников учреждений образования проводилось с учетом нормативных правовых актов, принятых Правительством Российской Федерации, Правительством Иркутской области, Администрацией Усть-Кутского муниципального образования</w:t>
      </w:r>
      <w:r w:rsidR="00EC1417" w:rsidRPr="00EC1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417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соответствии с утвержденной «дорожной картой»</w:t>
      </w:r>
      <w:r w:rsidR="00EC1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417" w:rsidRPr="008222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DE6DE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C1417" w:rsidRPr="00822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EC1417" w:rsidRPr="00EC141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53FAB" w:rsidRDefault="00C53FAB" w:rsidP="009048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районного бюджета предусмотрен</w:t>
      </w:r>
      <w:r w:rsidR="00904802">
        <w:rPr>
          <w:rFonts w:ascii="Times New Roman" w:eastAsia="Times New Roman" w:hAnsi="Times New Roman" w:cs="Times New Roman"/>
          <w:sz w:val="28"/>
          <w:szCs w:val="28"/>
          <w:lang w:eastAsia="ru-RU"/>
        </w:rPr>
        <w:t>ы:</w:t>
      </w:r>
    </w:p>
    <w:p w:rsidR="002209E2" w:rsidRPr="00AB6877" w:rsidRDefault="00904802" w:rsidP="002213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</w:t>
      </w:r>
      <w:r w:rsidR="002209E2"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асходы на питание в детских дошкольных учреждениях запланированы за счет родительской платы за </w:t>
      </w:r>
      <w:r w:rsidR="002209E2" w:rsidRPr="003C133D">
        <w:rPr>
          <w:rFonts w:ascii="Times New Roman" w:hAnsi="Times New Roman" w:cs="Times New Roman"/>
          <w:sz w:val="28"/>
          <w:szCs w:val="28"/>
        </w:rPr>
        <w:t>присмотр и уход за ребенком</w:t>
      </w:r>
      <w:r w:rsidR="002209E2"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2209E2" w:rsidRPr="003C133D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29.12.2012  №273-ФЗ «Об образовании в Российской Федерации»</w:t>
      </w:r>
      <w:r w:rsidR="005E096F"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также за счет родительской платы запланирова</w:t>
      </w:r>
      <w:r w:rsidR="00B830FC"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>ны расходы на питание по школам, за счет средств местного бюджета предусматриваются расходы в рамках муниципальной программы</w:t>
      </w:r>
      <w:r w:rsidR="005E096F"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0FC"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«Организация летнего отдыха, оздоровления и занятости детей и подростков Усть-Кутского муниципального образования», а также предусматриваются расходы за счет средств от реализации путевок в лагерь </w:t>
      </w:r>
      <w:r w:rsidR="00B830FC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отдыха.  </w:t>
      </w:r>
      <w:r w:rsidR="005E096F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расходов </w:t>
      </w:r>
      <w:r w:rsidR="00B830FC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питание предусмотрено в 20</w:t>
      </w:r>
      <w:r w:rsidR="003C133D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E6D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830FC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F841EA">
        <w:rPr>
          <w:rFonts w:ascii="Times New Roman" w:eastAsia="Times New Roman" w:hAnsi="Times New Roman" w:cs="Times New Roman"/>
          <w:sz w:val="28"/>
          <w:szCs w:val="28"/>
          <w:lang w:eastAsia="ru-RU"/>
        </w:rPr>
        <w:t>80 085,1</w:t>
      </w:r>
      <w:r w:rsidR="00B830FC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DE6D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148EE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F841EA">
        <w:rPr>
          <w:rFonts w:ascii="Times New Roman" w:eastAsia="Times New Roman" w:hAnsi="Times New Roman" w:cs="Times New Roman"/>
          <w:sz w:val="28"/>
          <w:szCs w:val="28"/>
          <w:lang w:eastAsia="ru-RU"/>
        </w:rPr>
        <w:t>82 791,0</w:t>
      </w:r>
      <w:r w:rsidR="007148EE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DE6D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148EE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F841EA">
        <w:rPr>
          <w:rFonts w:ascii="Times New Roman" w:eastAsia="Times New Roman" w:hAnsi="Times New Roman" w:cs="Times New Roman"/>
          <w:sz w:val="28"/>
          <w:szCs w:val="28"/>
          <w:lang w:eastAsia="ru-RU"/>
        </w:rPr>
        <w:t>85 236,5</w:t>
      </w:r>
      <w:r w:rsidR="007148EE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904802" w:rsidRDefault="00904802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55A2D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выполнение мероприятий</w:t>
      </w:r>
      <w:r w:rsidR="002209E2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C55A2D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программ на 20</w:t>
      </w:r>
      <w:r w:rsidR="00A9312F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E6D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55A2D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F841EA">
        <w:rPr>
          <w:rFonts w:ascii="Times New Roman" w:eastAsia="Times New Roman" w:hAnsi="Times New Roman" w:cs="Times New Roman"/>
          <w:sz w:val="28"/>
          <w:szCs w:val="28"/>
          <w:lang w:eastAsia="ru-RU"/>
        </w:rPr>
        <w:t>337 056,2</w:t>
      </w:r>
      <w:r w:rsidR="00C55A2D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</w:t>
      </w:r>
      <w:r w:rsidR="00310C2A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E6D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55A2D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F841EA">
        <w:rPr>
          <w:rFonts w:ascii="Times New Roman" w:eastAsia="Times New Roman" w:hAnsi="Times New Roman" w:cs="Times New Roman"/>
          <w:sz w:val="28"/>
          <w:szCs w:val="28"/>
          <w:lang w:eastAsia="ru-RU"/>
        </w:rPr>
        <w:t>215 560,5</w:t>
      </w:r>
      <w:r w:rsidR="00C55A2D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DE6D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55A2D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F841EA">
        <w:rPr>
          <w:rFonts w:ascii="Times New Roman" w:eastAsia="Times New Roman" w:hAnsi="Times New Roman" w:cs="Times New Roman"/>
          <w:sz w:val="28"/>
          <w:szCs w:val="28"/>
          <w:lang w:eastAsia="ru-RU"/>
        </w:rPr>
        <w:t>130 498,2</w:t>
      </w:r>
      <w:r w:rsidR="002845E5" w:rsidRPr="00C53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 </w:t>
      </w:r>
    </w:p>
    <w:p w:rsidR="00D43D72" w:rsidRDefault="00904802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845E5" w:rsidRPr="007F74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проведение капитальных и текущих ремонтов в 202</w:t>
      </w:r>
      <w:r w:rsidR="00F841EA" w:rsidRPr="007F746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45E5" w:rsidRPr="007F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7F7467" w:rsidRPr="007F74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F74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F7467" w:rsidRPr="007F7467">
        <w:rPr>
          <w:rFonts w:ascii="Times New Roman" w:eastAsia="Times New Roman" w:hAnsi="Times New Roman" w:cs="Times New Roman"/>
          <w:sz w:val="28"/>
          <w:szCs w:val="28"/>
          <w:lang w:eastAsia="ru-RU"/>
        </w:rPr>
        <w:t> 138,8</w:t>
      </w:r>
      <w:r w:rsidR="002845E5" w:rsidRPr="007F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(с учетом сумм, заведенных в муниципальные программы)</w:t>
      </w:r>
      <w:r w:rsidR="00BD4738" w:rsidRPr="007F746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разработка ПСД на 202</w:t>
      </w:r>
      <w:r w:rsidR="00F841EA" w:rsidRPr="007F746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D4738" w:rsidRPr="007F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7F7467" w:rsidRPr="007F7467">
        <w:rPr>
          <w:rFonts w:ascii="Times New Roman" w:eastAsia="Times New Roman" w:hAnsi="Times New Roman" w:cs="Times New Roman"/>
          <w:sz w:val="28"/>
          <w:szCs w:val="28"/>
          <w:lang w:eastAsia="ru-RU"/>
        </w:rPr>
        <w:t>5 025,7</w:t>
      </w:r>
      <w:r w:rsidR="00BD4738" w:rsidRPr="007F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7F74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7467" w:rsidRDefault="007F7467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обустройство многофункциональной спортивной площадки на стадионе МОУ СОШ №3 на 2023 год сумме 8 061,4 тыс. рублей;</w:t>
      </w:r>
    </w:p>
    <w:p w:rsidR="007F7467" w:rsidRPr="007E0C0A" w:rsidRDefault="007F7467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разработку проектно-сметной документации на строительство объектов </w:t>
      </w:r>
      <w:r w:rsidR="00011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сферы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2023 год в сумме 21 961,7 тыс. рублей (детский сад на 110 мест микрорайон «Железнодорожник», реконструкция загородного лагеря отдыха для детей «Чайка», </w:t>
      </w:r>
      <w:r w:rsidR="00011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01189D" w:rsidRPr="0001189D">
        <w:rPr>
          <w:rFonts w:ascii="Times New Roman" w:hAnsi="Times New Roman" w:cs="Times New Roman"/>
          <w:sz w:val="28"/>
          <w:szCs w:val="28"/>
        </w:rPr>
        <w:t>строительство со сносом старого оздоровительного лагеря для детей "Рассвет"</w:t>
      </w:r>
      <w:r w:rsidR="0001189D">
        <w:rPr>
          <w:rFonts w:ascii="Times New Roman" w:hAnsi="Times New Roman" w:cs="Times New Roman"/>
          <w:sz w:val="28"/>
          <w:szCs w:val="28"/>
        </w:rPr>
        <w:t>)</w:t>
      </w:r>
      <w:r w:rsidR="0001189D" w:rsidRPr="0001189D">
        <w:rPr>
          <w:rFonts w:ascii="Times New Roman" w:hAnsi="Times New Roman" w:cs="Times New Roman"/>
          <w:sz w:val="28"/>
          <w:szCs w:val="28"/>
        </w:rPr>
        <w:t>.</w:t>
      </w:r>
    </w:p>
    <w:p w:rsidR="002209E2" w:rsidRPr="00F979D1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 общих расходов на образование предусмотрено целевых средств областного бюджета:</w:t>
      </w:r>
    </w:p>
    <w:p w:rsidR="002209E2" w:rsidRPr="00F979D1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 субвенция на обеспечение государств</w:t>
      </w:r>
      <w:r w:rsidR="00F979D1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енных гарантий реализации прав </w:t>
      </w: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</w:t>
      </w:r>
      <w:r w:rsidR="00F979D1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5E48E0" w:rsidRPr="005E48E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F157E5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</w:t>
      </w:r>
      <w:r w:rsidR="00861B5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</w:t>
      </w: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сумме </w:t>
      </w:r>
      <w:r w:rsidR="005E48E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893 345,3</w:t>
      </w: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F979D1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7E0C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 на 202</w:t>
      </w:r>
      <w:r w:rsidR="005E48E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861B5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-202</w:t>
      </w:r>
      <w:r w:rsidR="005E48E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="007E0C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</w:t>
      </w:r>
      <w:r w:rsidR="00861B5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</w:t>
      </w:r>
      <w:r w:rsidR="007E0C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сумме </w:t>
      </w:r>
      <w:r w:rsidR="005E48E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830 003,4</w:t>
      </w:r>
      <w:r w:rsidR="007E0C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861B5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61B51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ежегодно</w:t>
      </w: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F13EBC" w:rsidRDefault="002209E2" w:rsidP="00221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9D1">
        <w:rPr>
          <w:rFonts w:ascii="Times New Roman" w:hAnsi="Times New Roman" w:cs="Times New Roman"/>
          <w:sz w:val="28"/>
          <w:szCs w:val="28"/>
        </w:rPr>
        <w:t>-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</w:t>
      </w:r>
      <w:r w:rsidR="000A7244" w:rsidRPr="00F979D1">
        <w:rPr>
          <w:rFonts w:ascii="Times New Roman" w:hAnsi="Times New Roman" w:cs="Times New Roman"/>
          <w:sz w:val="28"/>
          <w:szCs w:val="28"/>
        </w:rPr>
        <w:t xml:space="preserve">азовательных организациях </w:t>
      </w:r>
      <w:r w:rsidR="00861B51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202</w:t>
      </w:r>
      <w:r w:rsidR="005E48E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861B51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</w:t>
      </w:r>
      <w:r w:rsidR="00861B5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</w:t>
      </w:r>
      <w:r w:rsidR="00861B51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сумме </w:t>
      </w:r>
      <w:r w:rsidR="005E48E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533 281,4</w:t>
      </w:r>
      <w:r w:rsidR="00861B51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 </w:t>
      </w:r>
      <w:r w:rsidR="00861B5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 на 202</w:t>
      </w:r>
      <w:r w:rsidR="005E48E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861B5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-202</w:t>
      </w:r>
      <w:r w:rsidR="005E48E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="00861B5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годы в сумме </w:t>
      </w:r>
      <w:r w:rsidR="005E48E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497 947,6</w:t>
      </w:r>
      <w:r w:rsidR="00861B5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 </w:t>
      </w:r>
      <w:r w:rsidR="00861B51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ежегодно</w:t>
      </w:r>
      <w:r w:rsidR="00F57860">
        <w:rPr>
          <w:rFonts w:ascii="Times New Roman" w:hAnsi="Times New Roman" w:cs="Times New Roman"/>
          <w:sz w:val="28"/>
          <w:szCs w:val="28"/>
        </w:rPr>
        <w:t>;</w:t>
      </w:r>
    </w:p>
    <w:p w:rsidR="00F13EBC" w:rsidRDefault="00F13EBC" w:rsidP="00221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субсидия на обеспечение бесплатным питьевым молоком обучающихся 1-4 классов муниципальных общеобразовательных организаций на 202</w:t>
      </w:r>
      <w:r w:rsidR="00F841E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41EA">
        <w:rPr>
          <w:rFonts w:ascii="Times New Roman" w:hAnsi="Times New Roman" w:cs="Times New Roman"/>
          <w:sz w:val="28"/>
          <w:szCs w:val="28"/>
        </w:rPr>
        <w:t>2 957,6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841E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61B51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41EA">
        <w:rPr>
          <w:rFonts w:ascii="Times New Roman" w:hAnsi="Times New Roman" w:cs="Times New Roman"/>
          <w:sz w:val="28"/>
          <w:szCs w:val="28"/>
        </w:rPr>
        <w:t>4 464,3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61B51">
        <w:rPr>
          <w:rFonts w:ascii="Times New Roman" w:hAnsi="Times New Roman" w:cs="Times New Roman"/>
          <w:sz w:val="28"/>
          <w:szCs w:val="28"/>
        </w:rPr>
        <w:t xml:space="preserve"> </w:t>
      </w:r>
      <w:r w:rsidR="00F841EA">
        <w:rPr>
          <w:rFonts w:ascii="Times New Roman" w:hAnsi="Times New Roman" w:cs="Times New Roman"/>
          <w:sz w:val="28"/>
          <w:szCs w:val="28"/>
        </w:rPr>
        <w:t>и на 2025 год в сумме 4 405,5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3EBC" w:rsidRDefault="00F13EBC" w:rsidP="00221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субсидия для организации отдыха детей в каникулярное время на оплату стоимости набора продуктов питания в лагерях с дневным пребыванием детей </w:t>
      </w:r>
      <w:r w:rsidRPr="00F979D1">
        <w:rPr>
          <w:rFonts w:ascii="Times New Roman" w:hAnsi="Times New Roman" w:cs="Times New Roman"/>
          <w:sz w:val="28"/>
          <w:szCs w:val="28"/>
        </w:rPr>
        <w:t xml:space="preserve">на </w:t>
      </w:r>
      <w:r w:rsidR="00861B51">
        <w:rPr>
          <w:rFonts w:ascii="Times New Roman" w:hAnsi="Times New Roman" w:cs="Times New Roman"/>
          <w:sz w:val="28"/>
          <w:szCs w:val="28"/>
        </w:rPr>
        <w:t>202</w:t>
      </w:r>
      <w:r w:rsidR="005E48E0">
        <w:rPr>
          <w:rFonts w:ascii="Times New Roman" w:hAnsi="Times New Roman" w:cs="Times New Roman"/>
          <w:sz w:val="28"/>
          <w:szCs w:val="28"/>
        </w:rPr>
        <w:t>3-2024</w:t>
      </w:r>
      <w:r w:rsidR="00861B51">
        <w:rPr>
          <w:rFonts w:ascii="Times New Roman" w:hAnsi="Times New Roman" w:cs="Times New Roman"/>
          <w:sz w:val="28"/>
          <w:szCs w:val="28"/>
        </w:rPr>
        <w:t xml:space="preserve"> год</w:t>
      </w:r>
      <w:r w:rsidR="005E48E0">
        <w:rPr>
          <w:rFonts w:ascii="Times New Roman" w:hAnsi="Times New Roman" w:cs="Times New Roman"/>
          <w:sz w:val="28"/>
          <w:szCs w:val="28"/>
        </w:rPr>
        <w:t>ы</w:t>
      </w:r>
      <w:r w:rsidR="00861B51">
        <w:rPr>
          <w:rFonts w:ascii="Times New Roman" w:hAnsi="Times New Roman" w:cs="Times New Roman"/>
          <w:sz w:val="28"/>
          <w:szCs w:val="28"/>
        </w:rPr>
        <w:t xml:space="preserve"> в сумме 1</w:t>
      </w:r>
      <w:r w:rsidR="005E48E0">
        <w:rPr>
          <w:rFonts w:ascii="Times New Roman" w:hAnsi="Times New Roman" w:cs="Times New Roman"/>
          <w:sz w:val="28"/>
          <w:szCs w:val="28"/>
        </w:rPr>
        <w:t> 719,9</w:t>
      </w:r>
      <w:r w:rsidR="00861B5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E48E0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861B51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5E48E0">
        <w:rPr>
          <w:rFonts w:ascii="Times New Roman" w:hAnsi="Times New Roman" w:cs="Times New Roman"/>
          <w:sz w:val="28"/>
          <w:szCs w:val="28"/>
        </w:rPr>
        <w:t>5</w:t>
      </w:r>
      <w:r w:rsidR="00861B51">
        <w:rPr>
          <w:rFonts w:ascii="Times New Roman" w:hAnsi="Times New Roman" w:cs="Times New Roman"/>
          <w:sz w:val="28"/>
          <w:szCs w:val="28"/>
        </w:rPr>
        <w:t xml:space="preserve"> год в сумме 1</w:t>
      </w:r>
      <w:r w:rsidR="005E48E0">
        <w:rPr>
          <w:rFonts w:ascii="Times New Roman" w:hAnsi="Times New Roman" w:cs="Times New Roman"/>
          <w:sz w:val="28"/>
          <w:szCs w:val="28"/>
        </w:rPr>
        <w:t> 699,4</w:t>
      </w:r>
      <w:r w:rsidR="00861B51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7860" w:rsidRDefault="00F57860" w:rsidP="00221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1B51">
        <w:rPr>
          <w:rFonts w:ascii="Times New Roman" w:hAnsi="Times New Roman" w:cs="Times New Roman"/>
          <w:sz w:val="28"/>
          <w:szCs w:val="28"/>
        </w:rPr>
        <w:t xml:space="preserve">субсидия на организацию бесплатного горячего питания обучающихся, получающих начальное общее образование в муниципальных образовательных </w:t>
      </w:r>
      <w:r w:rsidR="00861B51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организациях в Иркутской области </w:t>
      </w:r>
      <w:r w:rsidR="00861B51" w:rsidRPr="00F979D1">
        <w:rPr>
          <w:rFonts w:ascii="Times New Roman" w:hAnsi="Times New Roman" w:cs="Times New Roman"/>
          <w:sz w:val="28"/>
          <w:szCs w:val="28"/>
        </w:rPr>
        <w:t xml:space="preserve">на </w:t>
      </w:r>
      <w:r w:rsidR="00861B51">
        <w:rPr>
          <w:rFonts w:ascii="Times New Roman" w:hAnsi="Times New Roman" w:cs="Times New Roman"/>
          <w:sz w:val="28"/>
          <w:szCs w:val="28"/>
        </w:rPr>
        <w:t>202</w:t>
      </w:r>
      <w:r w:rsidR="005E48E0">
        <w:rPr>
          <w:rFonts w:ascii="Times New Roman" w:hAnsi="Times New Roman" w:cs="Times New Roman"/>
          <w:sz w:val="28"/>
          <w:szCs w:val="28"/>
        </w:rPr>
        <w:t>3</w:t>
      </w:r>
      <w:r w:rsidR="00861B5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E48E0">
        <w:rPr>
          <w:rFonts w:ascii="Times New Roman" w:hAnsi="Times New Roman" w:cs="Times New Roman"/>
          <w:sz w:val="28"/>
          <w:szCs w:val="28"/>
        </w:rPr>
        <w:t>35 867,7</w:t>
      </w:r>
      <w:r w:rsidR="00861B51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5E48E0">
        <w:rPr>
          <w:rFonts w:ascii="Times New Roman" w:hAnsi="Times New Roman" w:cs="Times New Roman"/>
          <w:sz w:val="28"/>
          <w:szCs w:val="28"/>
        </w:rPr>
        <w:t>4</w:t>
      </w:r>
      <w:r w:rsidR="00861B5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E48E0">
        <w:rPr>
          <w:rFonts w:ascii="Times New Roman" w:hAnsi="Times New Roman" w:cs="Times New Roman"/>
          <w:sz w:val="28"/>
          <w:szCs w:val="28"/>
        </w:rPr>
        <w:t>35 978,5</w:t>
      </w:r>
      <w:r w:rsidR="00861B51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5E48E0">
        <w:rPr>
          <w:rFonts w:ascii="Times New Roman" w:hAnsi="Times New Roman" w:cs="Times New Roman"/>
          <w:sz w:val="28"/>
          <w:szCs w:val="28"/>
        </w:rPr>
        <w:t>5</w:t>
      </w:r>
      <w:r w:rsidR="00861B5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E48E0">
        <w:rPr>
          <w:rFonts w:ascii="Times New Roman" w:hAnsi="Times New Roman" w:cs="Times New Roman"/>
          <w:sz w:val="28"/>
          <w:szCs w:val="28"/>
        </w:rPr>
        <w:t>35 056,4</w:t>
      </w:r>
      <w:r w:rsidR="00861B5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15A0D">
        <w:rPr>
          <w:rFonts w:ascii="Times New Roman" w:hAnsi="Times New Roman" w:cs="Times New Roman"/>
          <w:sz w:val="28"/>
          <w:szCs w:val="28"/>
        </w:rPr>
        <w:t>;</w:t>
      </w:r>
    </w:p>
    <w:p w:rsidR="00015A0D" w:rsidRDefault="00015A0D" w:rsidP="00221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1EA">
        <w:rPr>
          <w:rFonts w:ascii="Times New Roman" w:hAnsi="Times New Roman" w:cs="Times New Roman"/>
          <w:sz w:val="28"/>
          <w:szCs w:val="28"/>
        </w:rPr>
        <w:t xml:space="preserve">- субсидия </w:t>
      </w:r>
      <w:r w:rsidR="00B760C4">
        <w:rPr>
          <w:rFonts w:ascii="Times New Roman" w:hAnsi="Times New Roman" w:cs="Times New Roman"/>
          <w:sz w:val="28"/>
          <w:szCs w:val="28"/>
        </w:rPr>
        <w:t xml:space="preserve">на </w:t>
      </w:r>
      <w:r w:rsidR="00F841EA" w:rsidRPr="00F841EA">
        <w:rPr>
          <w:rFonts w:ascii="Times New Roman" w:hAnsi="Times New Roman" w:cs="Times New Roman"/>
          <w:sz w:val="28"/>
          <w:szCs w:val="28"/>
        </w:rPr>
        <w:t>реализацию мероприятий по соблюдению требований к антитеррористической защищенности объектов (территорий) муниципальных образовательных организаций</w:t>
      </w:r>
      <w:r w:rsidRPr="00F841EA">
        <w:rPr>
          <w:rFonts w:ascii="Times New Roman" w:hAnsi="Times New Roman" w:cs="Times New Roman"/>
          <w:sz w:val="28"/>
          <w:szCs w:val="28"/>
        </w:rPr>
        <w:t xml:space="preserve"> на 202</w:t>
      </w:r>
      <w:r w:rsidR="00F841EA" w:rsidRPr="00F841EA">
        <w:rPr>
          <w:rFonts w:ascii="Times New Roman" w:hAnsi="Times New Roman" w:cs="Times New Roman"/>
          <w:sz w:val="28"/>
          <w:szCs w:val="28"/>
        </w:rPr>
        <w:t>3</w:t>
      </w:r>
      <w:r w:rsidRPr="00F841E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41EA" w:rsidRPr="00F841EA">
        <w:rPr>
          <w:rFonts w:ascii="Times New Roman" w:hAnsi="Times New Roman" w:cs="Times New Roman"/>
          <w:sz w:val="28"/>
          <w:szCs w:val="28"/>
        </w:rPr>
        <w:t>1 372,1</w:t>
      </w:r>
      <w:r w:rsidRPr="00F841EA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F841EA" w:rsidRPr="00F841EA">
        <w:rPr>
          <w:rFonts w:ascii="Times New Roman" w:hAnsi="Times New Roman" w:cs="Times New Roman"/>
          <w:sz w:val="28"/>
          <w:szCs w:val="28"/>
        </w:rPr>
        <w:t>4</w:t>
      </w:r>
      <w:r w:rsidRPr="00F841E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41EA" w:rsidRPr="00F841EA">
        <w:rPr>
          <w:rFonts w:ascii="Times New Roman" w:hAnsi="Times New Roman" w:cs="Times New Roman"/>
          <w:sz w:val="28"/>
          <w:szCs w:val="28"/>
        </w:rPr>
        <w:t>4 472,4</w:t>
      </w:r>
      <w:r w:rsidRPr="00F841E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15BE9" w:rsidRDefault="00A15BE9" w:rsidP="00221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субсидия на приобретение школьных автобусов для обеспечения безопасности школьных перевозок</w:t>
      </w:r>
      <w:r w:rsidR="002845E5">
        <w:rPr>
          <w:rFonts w:ascii="Times New Roman" w:hAnsi="Times New Roman" w:cs="Times New Roman"/>
          <w:sz w:val="28"/>
          <w:szCs w:val="28"/>
        </w:rPr>
        <w:t xml:space="preserve"> и ежедневного подвоза обучающихся к месту обучения и обратно на 202</w:t>
      </w:r>
      <w:r w:rsidR="005E48E0">
        <w:rPr>
          <w:rFonts w:ascii="Times New Roman" w:hAnsi="Times New Roman" w:cs="Times New Roman"/>
          <w:sz w:val="28"/>
          <w:szCs w:val="28"/>
        </w:rPr>
        <w:t>3</w:t>
      </w:r>
      <w:r w:rsidR="002845E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E48E0">
        <w:rPr>
          <w:rFonts w:ascii="Times New Roman" w:hAnsi="Times New Roman" w:cs="Times New Roman"/>
          <w:sz w:val="28"/>
          <w:szCs w:val="28"/>
        </w:rPr>
        <w:t>4 116</w:t>
      </w:r>
      <w:r w:rsidR="002845E5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58419E" w:rsidRDefault="00B97AC9" w:rsidP="00534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Кроме того</w:t>
      </w:r>
      <w:r w:rsidR="00C74FD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расходной части районного бюджета </w:t>
      </w:r>
      <w:r w:rsidR="00C74FD3">
        <w:rPr>
          <w:rFonts w:ascii="Times New Roman" w:hAnsi="Times New Roman" w:cs="Times New Roman"/>
          <w:sz w:val="28"/>
          <w:szCs w:val="28"/>
        </w:rPr>
        <w:t xml:space="preserve">на 2023 год </w:t>
      </w:r>
      <w:r w:rsidR="00904802">
        <w:rPr>
          <w:rFonts w:ascii="Times New Roman" w:hAnsi="Times New Roman" w:cs="Times New Roman"/>
          <w:sz w:val="28"/>
          <w:szCs w:val="28"/>
        </w:rPr>
        <w:t xml:space="preserve">предусмотрены расходы по </w:t>
      </w:r>
      <w:r w:rsidR="00F841EA">
        <w:rPr>
          <w:rFonts w:ascii="Times New Roman" w:hAnsi="Times New Roman" w:cs="Times New Roman"/>
          <w:sz w:val="28"/>
          <w:szCs w:val="28"/>
        </w:rPr>
        <w:t>прохождению государственной экспертиз</w:t>
      </w:r>
      <w:r w:rsidR="00C74FD3">
        <w:rPr>
          <w:rFonts w:ascii="Times New Roman" w:hAnsi="Times New Roman" w:cs="Times New Roman"/>
          <w:sz w:val="28"/>
          <w:szCs w:val="28"/>
        </w:rPr>
        <w:t>ы</w:t>
      </w:r>
      <w:r w:rsidR="00F841EA">
        <w:rPr>
          <w:rFonts w:ascii="Times New Roman" w:hAnsi="Times New Roman" w:cs="Times New Roman"/>
          <w:sz w:val="28"/>
          <w:szCs w:val="28"/>
        </w:rPr>
        <w:t xml:space="preserve"> </w:t>
      </w:r>
      <w:r w:rsidR="00C74FD3">
        <w:rPr>
          <w:rFonts w:ascii="Times New Roman" w:hAnsi="Times New Roman" w:cs="Times New Roman"/>
          <w:sz w:val="28"/>
          <w:szCs w:val="28"/>
        </w:rPr>
        <w:t>проектно-сметной документации</w:t>
      </w:r>
      <w:r w:rsidR="00904802">
        <w:rPr>
          <w:rFonts w:ascii="Times New Roman" w:hAnsi="Times New Roman" w:cs="Times New Roman"/>
          <w:sz w:val="28"/>
          <w:szCs w:val="28"/>
        </w:rPr>
        <w:t xml:space="preserve"> </w:t>
      </w:r>
      <w:r w:rsidR="00C74FD3">
        <w:rPr>
          <w:rFonts w:ascii="Times New Roman" w:hAnsi="Times New Roman" w:cs="Times New Roman"/>
          <w:sz w:val="28"/>
          <w:szCs w:val="28"/>
        </w:rPr>
        <w:t xml:space="preserve">по строительству </w:t>
      </w:r>
      <w:r w:rsidR="00904802">
        <w:rPr>
          <w:rFonts w:ascii="Times New Roman" w:hAnsi="Times New Roman" w:cs="Times New Roman"/>
          <w:sz w:val="28"/>
          <w:szCs w:val="28"/>
        </w:rPr>
        <w:t xml:space="preserve">объектов социальной инфраструктуры в рамках реализации инвестиционного проекта по созданию газохимического </w:t>
      </w:r>
      <w:r w:rsidR="00904802">
        <w:rPr>
          <w:rFonts w:ascii="Times New Roman" w:hAnsi="Times New Roman" w:cs="Times New Roman"/>
          <w:sz w:val="28"/>
        </w:rPr>
        <w:t xml:space="preserve">проекта ООО «ИНК» (детские сады на 90 и 190 мест, школа на 520 мест), в </w:t>
      </w:r>
      <w:r w:rsidR="00C74FD3">
        <w:rPr>
          <w:rFonts w:ascii="Times New Roman" w:hAnsi="Times New Roman" w:cs="Times New Roman"/>
          <w:sz w:val="28"/>
        </w:rPr>
        <w:t>сумме</w:t>
      </w:r>
      <w:r w:rsidR="007F7467">
        <w:rPr>
          <w:rFonts w:ascii="Times New Roman" w:hAnsi="Times New Roman" w:cs="Times New Roman"/>
          <w:sz w:val="28"/>
        </w:rPr>
        <w:t xml:space="preserve"> 3 431,0</w:t>
      </w:r>
      <w:r w:rsidR="00904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E04DD1" w:rsidRPr="001B2583" w:rsidRDefault="00E04DD1" w:rsidP="00534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9E2" w:rsidRPr="001B2583" w:rsidRDefault="002209E2" w:rsidP="00221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761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08 00 «Культура и кинематография»</w:t>
      </w:r>
    </w:p>
    <w:p w:rsidR="002209E2" w:rsidRPr="001B2583" w:rsidRDefault="002209E2" w:rsidP="00221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209E2" w:rsidRPr="001B2583" w:rsidRDefault="00007906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разделу учтены </w:t>
      </w:r>
      <w:r w:rsidR="005841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74FD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C74FD3">
        <w:rPr>
          <w:rFonts w:ascii="Times New Roman" w:eastAsia="Times New Roman" w:hAnsi="Times New Roman" w:cs="Times New Roman"/>
          <w:sz w:val="28"/>
          <w:szCs w:val="28"/>
          <w:lang w:eastAsia="ru-RU"/>
        </w:rPr>
        <w:t>207 476,5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58419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</w:t>
      </w:r>
      <w:r w:rsidR="000A724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74FD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84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C74FD3">
        <w:rPr>
          <w:rFonts w:ascii="Times New Roman" w:eastAsia="Times New Roman" w:hAnsi="Times New Roman" w:cs="Times New Roman"/>
          <w:sz w:val="28"/>
          <w:szCs w:val="28"/>
          <w:lang w:eastAsia="ru-RU"/>
        </w:rPr>
        <w:t>189 852,2</w:t>
      </w:r>
      <w:r w:rsidR="00584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C74F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84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C74FD3">
        <w:rPr>
          <w:rFonts w:ascii="Times New Roman" w:eastAsia="Times New Roman" w:hAnsi="Times New Roman" w:cs="Times New Roman"/>
          <w:sz w:val="28"/>
          <w:szCs w:val="28"/>
          <w:lang w:eastAsia="ru-RU"/>
        </w:rPr>
        <w:t>199 969,6</w:t>
      </w:r>
      <w:r w:rsidR="000A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209E2" w:rsidRPr="001B2583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фонда оплаты труда работников учреждений культуры проводилось с учетом нормативных правовых актов, принятых Правительством Российской Федерации, Правительством Иркутской области, Администрацией Усть-Кутского муниципального образования (в соответствии с утвержденной «дорожной картой»</w:t>
      </w:r>
      <w:r w:rsidR="00EC1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65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4504" w:rsidRPr="00EC141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C1417" w:rsidRPr="00EC141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189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C1417" w:rsidRPr="00EC1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EC141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209E2" w:rsidRPr="0051358B" w:rsidRDefault="0058419E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бюджете предусматриваются средства на выполнение мероприятий </w:t>
      </w:r>
      <w:r w:rsidR="002209E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2209E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</w:t>
      </w:r>
      <w:r w:rsidR="005E4117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местного бюджета </w:t>
      </w:r>
      <w:r w:rsidR="002209E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E3457B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189D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209E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402,2</w:t>
      </w:r>
      <w:r w:rsidR="002209E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2C3A6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</w:t>
      </w:r>
      <w:r w:rsidR="00D747EF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189D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C3A6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466,2</w:t>
      </w:r>
      <w:r w:rsidR="002C3A6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D747EF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</w:t>
      </w:r>
      <w:r w:rsidR="0001189D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747EF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4 624,7</w:t>
      </w:r>
      <w:r w:rsidR="006145AF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2209E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C3A6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расходов объясняется сроками окончания действия муниципальных программ.</w:t>
      </w:r>
    </w:p>
    <w:p w:rsidR="00B47829" w:rsidRDefault="002209E2" w:rsidP="0022135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подразделу 08 01 «Культура»</w:t>
      </w:r>
      <w:r w:rsidRPr="001B25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47829" w:rsidRPr="00B478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 ассигнования на</w:t>
      </w:r>
      <w:r w:rsidR="00B478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2209E2" w:rsidRPr="001B2583" w:rsidRDefault="00B47829" w:rsidP="0022135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209E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учреждений культ</w:t>
      </w:r>
      <w:r w:rsidR="0024764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уры и проведение мероприятий в </w:t>
      </w:r>
      <w:r w:rsidR="009E7153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  <w:r w:rsidR="00A30D0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r w:rsidR="002209E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513761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209E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размере </w:t>
      </w:r>
      <w:r w:rsidR="00A31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125 640,9 </w:t>
      </w:r>
      <w:r w:rsidR="002209E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за счет доходов от предпринимательской и иной приносящей доход деятельности в сумме 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441</w:t>
      </w:r>
      <w:r w:rsidR="00714B1C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2209E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6145AF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9724C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387BE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145AF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31C4A">
        <w:rPr>
          <w:rFonts w:ascii="Times New Roman" w:eastAsia="Times New Roman" w:hAnsi="Times New Roman" w:cs="Times New Roman"/>
          <w:sz w:val="28"/>
          <w:szCs w:val="28"/>
          <w:lang w:eastAsia="ru-RU"/>
        </w:rPr>
        <w:t>115 128,8</w:t>
      </w:r>
      <w:r w:rsidR="006145AF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387B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145AF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31C4A">
        <w:rPr>
          <w:rFonts w:ascii="Times New Roman" w:eastAsia="Times New Roman" w:hAnsi="Times New Roman" w:cs="Times New Roman"/>
          <w:sz w:val="28"/>
          <w:szCs w:val="28"/>
          <w:lang w:eastAsia="ru-RU"/>
        </w:rPr>
        <w:t>121 950,1</w:t>
      </w:r>
      <w:r w:rsidR="006145AF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8543B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2209E2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21C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Целев</w:t>
      </w:r>
      <w:r w:rsidR="00B21C58" w:rsidRPr="00B21C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ые средства областного бюджета </w:t>
      </w:r>
      <w:r w:rsidRPr="00B21C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межбюджетные трансферты на комплектование книжных фондов библиотек</w:t>
      </w:r>
      <w:r w:rsidR="00E72426" w:rsidRPr="00B21C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202</w:t>
      </w:r>
      <w:r w:rsidR="0001189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E72426" w:rsidRPr="00B21C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-202</w:t>
      </w:r>
      <w:r w:rsidR="007770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E72426" w:rsidRPr="00B21C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годы в сумме </w:t>
      </w:r>
      <w:r w:rsidR="0001189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333,2</w:t>
      </w:r>
      <w:r w:rsidR="005160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 ежегодно.</w:t>
      </w:r>
    </w:p>
    <w:p w:rsidR="00E03E22" w:rsidRPr="007D394D" w:rsidRDefault="008543B0" w:rsidP="000118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1189D">
        <w:rPr>
          <w:rFonts w:ascii="Times New Roman" w:hAnsi="Times New Roman" w:cs="Times New Roman"/>
          <w:sz w:val="28"/>
          <w:szCs w:val="28"/>
        </w:rPr>
        <w:t xml:space="preserve"> расходной части районного бюджета на 2023 год предусмотрены расходы по прохождению государственной экспертизы проектно-сметной документации по строительству объектов социальной инфраструктуры в рамках реализации </w:t>
      </w:r>
      <w:r w:rsidR="0001189D">
        <w:rPr>
          <w:rFonts w:ascii="Times New Roman" w:hAnsi="Times New Roman" w:cs="Times New Roman"/>
          <w:sz w:val="28"/>
          <w:szCs w:val="28"/>
        </w:rPr>
        <w:lastRenderedPageBreak/>
        <w:t xml:space="preserve">инвестиционного проекта по созданию газохимического </w:t>
      </w:r>
      <w:r w:rsidR="0001189D">
        <w:rPr>
          <w:rFonts w:ascii="Times New Roman" w:hAnsi="Times New Roman" w:cs="Times New Roman"/>
          <w:sz w:val="28"/>
        </w:rPr>
        <w:t xml:space="preserve">проекта ООО «ИНК» </w:t>
      </w:r>
      <w:r w:rsidR="00C54F62">
        <w:rPr>
          <w:rFonts w:ascii="Times New Roman" w:hAnsi="Times New Roman" w:cs="Times New Roman"/>
          <w:sz w:val="28"/>
        </w:rPr>
        <w:t>(дом культуры на 400 мест)</w:t>
      </w:r>
      <w:r w:rsidR="00E03E22">
        <w:rPr>
          <w:rFonts w:ascii="Times New Roman" w:hAnsi="Times New Roman" w:cs="Times New Roman"/>
          <w:sz w:val="28"/>
        </w:rPr>
        <w:t xml:space="preserve"> </w:t>
      </w:r>
      <w:r w:rsidR="0001189D">
        <w:rPr>
          <w:rFonts w:ascii="Times New Roman" w:hAnsi="Times New Roman" w:cs="Times New Roman"/>
          <w:sz w:val="28"/>
        </w:rPr>
        <w:t>в сумме 1 256,7</w:t>
      </w:r>
      <w:r w:rsidR="00011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B47829" w:rsidRDefault="00B47829" w:rsidP="00B47829">
      <w:pPr>
        <w:shd w:val="clear" w:color="auto" w:fill="FFFFFF"/>
        <w:tabs>
          <w:tab w:val="left" w:pos="0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</w:t>
      </w:r>
      <w:r w:rsidR="000106F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202</w:t>
      </w:r>
      <w:r w:rsidR="0001189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</w:t>
      </w:r>
      <w:r w:rsidR="008543B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-2025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год</w:t>
      </w:r>
      <w:r w:rsidR="008543B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ах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из районного бюджета бюджетам поселений предоставляются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иные межбюджетные трансферты</w:t>
      </w:r>
      <w:r w:rsidR="00E04DD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целях софинансирования расходных обязательств, возникающих при выполнении полномочий органа местного самоуправления поселения на выплату заработной платы с начислениями на нее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B47829">
        <w:rPr>
          <w:rFonts w:ascii="Times New Roman" w:hAnsi="Times New Roman" w:cs="Times New Roman"/>
          <w:sz w:val="28"/>
          <w:szCs w:val="28"/>
        </w:rPr>
        <w:t>работникам учреждений культуры, находящихся в ведении органов местного самоуправления поселений</w:t>
      </w:r>
      <w:r w:rsidR="001C402B">
        <w:rPr>
          <w:rFonts w:ascii="Times New Roman" w:hAnsi="Times New Roman" w:cs="Times New Roman"/>
          <w:sz w:val="28"/>
          <w:szCs w:val="28"/>
        </w:rPr>
        <w:t>, в том числе</w:t>
      </w:r>
      <w:r w:rsidRPr="00B4782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</w:p>
    <w:p w:rsidR="008543B0" w:rsidRPr="008543B0" w:rsidRDefault="008543B0" w:rsidP="00B47829">
      <w:pPr>
        <w:shd w:val="clear" w:color="auto" w:fill="FFFFFF"/>
        <w:tabs>
          <w:tab w:val="left" w:pos="0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 </w:t>
      </w:r>
      <w:r w:rsidRPr="008543B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2023 год:</w:t>
      </w:r>
    </w:p>
    <w:p w:rsidR="00E03E22" w:rsidRPr="00544974" w:rsidRDefault="00E03E22" w:rsidP="00A3774E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B47829"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бюджету Звёзднинского муниципального образования в сумме </w:t>
      </w:r>
      <w:r w:rsidR="00A3774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4 470,7</w:t>
      </w:r>
      <w:r w:rsidR="00B47829"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B47829" w:rsidRPr="00544974" w:rsidRDefault="00B47829" w:rsidP="00B47829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Подымахинского муниципального образования в сумме </w:t>
      </w:r>
      <w:r w:rsidR="00A3774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2 300,0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B47829" w:rsidRPr="00544974" w:rsidRDefault="00B47829" w:rsidP="00B47829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Ручейского муниципального образования в сумме </w:t>
      </w:r>
      <w:r w:rsidR="00A3774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2 085,0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B47829" w:rsidRDefault="00B47829" w:rsidP="00E03E22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Янтальского муниципального образования в сумме </w:t>
      </w:r>
      <w:r w:rsidR="00A3774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5 463,0</w:t>
      </w:r>
      <w:r w:rsidR="00A31C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рублей.</w:t>
      </w:r>
    </w:p>
    <w:p w:rsidR="008543B0" w:rsidRDefault="008543B0" w:rsidP="00E03E22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543B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2024 год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</w:p>
    <w:p w:rsidR="008543B0" w:rsidRPr="00544974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бюджету Звёзднинского муниципального образования в сумме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4 520,0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8543B0" w:rsidRPr="00544974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Подымахинского муниципального образования в сумме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2 600,0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8543B0" w:rsidRPr="00544974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Ручейского муниципального образования в сумме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2 085,0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8543B0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Янтальского муниципального образования в сумме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5 463,0 тыс. рублей.</w:t>
      </w:r>
    </w:p>
    <w:p w:rsidR="008543B0" w:rsidRPr="008543B0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8543B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2025 год:</w:t>
      </w:r>
    </w:p>
    <w:p w:rsidR="008543B0" w:rsidRPr="00544974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бюджету Звёзднинского муниципального образования в сумме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4 600,0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8543B0" w:rsidRPr="00544974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Подымахинского муниципального образования в сумме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2 600,0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8543B0" w:rsidRPr="00544974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Ручейского муниципального образования в сумме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2 085,0</w:t>
      </w: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тыс. рублей;</w:t>
      </w:r>
    </w:p>
    <w:p w:rsidR="008543B0" w:rsidRDefault="008543B0" w:rsidP="008543B0">
      <w:pPr>
        <w:shd w:val="clear" w:color="auto" w:fill="FFFFFF"/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49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бюджету Янтальского муниципального образования в сумме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5 463,0 тыс. рублей.</w:t>
      </w:r>
    </w:p>
    <w:p w:rsidR="002209E2" w:rsidRPr="001B2583" w:rsidRDefault="002209E2" w:rsidP="00777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w w:val="101"/>
          <w:sz w:val="28"/>
          <w:szCs w:val="28"/>
          <w:lang w:eastAsia="ru-RU"/>
        </w:rPr>
        <w:t>По подразделу 08 04 «Другие вопросы в области культуры и кинематографии»</w:t>
      </w:r>
      <w:r w:rsidRPr="001B2583">
        <w:rPr>
          <w:rFonts w:ascii="Times New Roman" w:eastAsia="Times New Roman" w:hAnsi="Times New Roman" w:cs="Times New Roman"/>
          <w:i/>
          <w:w w:val="101"/>
          <w:sz w:val="28"/>
          <w:szCs w:val="28"/>
          <w:lang w:eastAsia="ru-RU"/>
        </w:rPr>
        <w:t xml:space="preserve"> </w:t>
      </w:r>
      <w:r w:rsidRPr="001B2583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предусмотрены ассигнования:</w:t>
      </w:r>
    </w:p>
    <w:p w:rsidR="002209E2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17A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- на содержание МКУ «Многофункциональный центр отдела культуры» Усть-Кутского МО</w:t>
      </w:r>
      <w:r w:rsidR="00B16022" w:rsidRPr="0037617A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и</w:t>
      </w:r>
      <w:r w:rsidRPr="0037617A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3-х шт</w:t>
      </w:r>
      <w:r w:rsidR="00B1602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атных единиц Управления культуры спорта и молодежной политики УКМО</w:t>
      </w:r>
      <w:r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1602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  <w:r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культуры, заместитель </w:t>
      </w:r>
      <w:r w:rsidR="00B1602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</w:t>
      </w:r>
      <w:r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1602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специалист)</w:t>
      </w:r>
      <w:r w:rsidR="00B16022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617A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на 20</w:t>
      </w:r>
      <w:r w:rsidR="00A9724C" w:rsidRPr="0037617A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2</w:t>
      </w:r>
      <w:r w:rsidR="0037617A" w:rsidRPr="0037617A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3</w:t>
      </w:r>
      <w:r w:rsidRPr="0037617A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год в сумме </w:t>
      </w:r>
      <w:r w:rsidR="0037617A" w:rsidRPr="0037617A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81 835,6</w:t>
      </w:r>
      <w:r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="00714B1C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14B1C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74 723,4</w:t>
      </w:r>
      <w:r w:rsidR="00714B1C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14B1C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78 019,5</w:t>
      </w:r>
      <w:r w:rsidR="00714B1C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за счет доходов от предпринимательской и иной приносящей доход </w:t>
      </w:r>
      <w:r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деятельности </w:t>
      </w:r>
      <w:r w:rsidR="00714B1C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C11A68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4B1C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14B1C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736011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2 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742</w:t>
      </w:r>
      <w:r w:rsidR="00736011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37617A"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2024 году в сумме 2 823,0 тыс. рублей, в 2025 году в сумме 2 824,0 тыс. рублей</w:t>
      </w:r>
      <w:r w:rsidRPr="003761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1A0E" w:rsidRDefault="00D71A0E" w:rsidP="00DB22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C3A6A" w:rsidRDefault="00345490" w:rsidP="007D394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Подраздел</w:t>
      </w:r>
      <w:r w:rsidRPr="003454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09 0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9</w:t>
      </w:r>
      <w:r w:rsidRPr="003454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Другие вопросы в области здравоохранения</w:t>
      </w:r>
      <w:r w:rsidRPr="003454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1B393A" w:rsidRDefault="00345490" w:rsidP="00454E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1B393A" w:rsidRDefault="00345490" w:rsidP="001B3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подразделу планируются бюджетные ассигнования на 20</w:t>
      </w:r>
      <w:r w:rsidRPr="00B372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46B0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37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в сумме </w:t>
      </w:r>
      <w:r w:rsidR="00946B00">
        <w:rPr>
          <w:rFonts w:ascii="Times New Roman" w:eastAsia="Times New Roman" w:hAnsi="Times New Roman" w:cs="Times New Roman"/>
          <w:sz w:val="28"/>
          <w:szCs w:val="28"/>
          <w:lang w:eastAsia="ru-RU"/>
        </w:rPr>
        <w:t>510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рублей, в 202</w:t>
      </w:r>
      <w:r w:rsidR="00946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946B0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946B0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F10C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</w:t>
      </w:r>
      <w:r w:rsidR="0055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мероприятий муниципальной программы «Формирование системы мотивации граждан к ведению здорового образа жизни, включая здоровое питание и отказ от вредных привычек в Усть-Кутском муниципальном образовании»</w:t>
      </w:r>
      <w:r w:rsidR="0055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- 450,0 тыс. рублей</w:t>
      </w:r>
      <w:r w:rsidR="00B32A2E"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 w:rsidR="00B32A2E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выполнение мероприятий муниципальной программы «Профилактика социально-значимых заболеваний в Усть-Кутском муниципальном образовании» на 202</w:t>
      </w:r>
      <w:r w:rsidR="00946B0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54E00">
        <w:rPr>
          <w:rFonts w:ascii="Times New Roman" w:eastAsia="Times New Roman" w:hAnsi="Times New Roman" w:cs="Times New Roman"/>
          <w:sz w:val="28"/>
          <w:szCs w:val="28"/>
          <w:lang w:eastAsia="ru-RU"/>
        </w:rPr>
        <w:t>-2024</w:t>
      </w:r>
      <w:r w:rsidR="00B32A2E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454E0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32A2E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60 тыс. рублей</w:t>
      </w:r>
      <w:r w:rsidR="00454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="00B32A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E04DD1" w:rsidRDefault="001B393A" w:rsidP="007D39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591D81" w:rsidRDefault="00E04DD1" w:rsidP="007D394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1B3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209E2" w:rsidRPr="001B258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</w:t>
      </w:r>
      <w:r w:rsidR="007D394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здел 10 00 «Социальная политика</w:t>
      </w:r>
      <w:r w:rsidR="001B393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1B393A" w:rsidRDefault="001B393A" w:rsidP="007D394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209E2" w:rsidRDefault="007D394D" w:rsidP="00591D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14B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разделу на 20</w:t>
      </w:r>
      <w:r w:rsidR="00A9724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024B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4856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</w:t>
      </w:r>
      <w:r w:rsidR="00A9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6024BB">
        <w:rPr>
          <w:rFonts w:ascii="Times New Roman" w:eastAsia="Times New Roman" w:hAnsi="Times New Roman" w:cs="Times New Roman"/>
          <w:sz w:val="28"/>
          <w:szCs w:val="28"/>
          <w:lang w:eastAsia="ru-RU"/>
        </w:rPr>
        <w:t>48 729,8</w:t>
      </w:r>
      <w:r w:rsidR="0071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48563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</w:t>
      </w:r>
      <w:r w:rsidR="00714B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024B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85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6024BB">
        <w:rPr>
          <w:rFonts w:ascii="Times New Roman" w:eastAsia="Times New Roman" w:hAnsi="Times New Roman" w:cs="Times New Roman"/>
          <w:sz w:val="28"/>
          <w:szCs w:val="28"/>
          <w:lang w:eastAsia="ru-RU"/>
        </w:rPr>
        <w:t>46 852,1</w:t>
      </w:r>
      <w:r w:rsidR="00485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6024B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85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6024BB">
        <w:rPr>
          <w:rFonts w:ascii="Times New Roman" w:eastAsia="Times New Roman" w:hAnsi="Times New Roman" w:cs="Times New Roman"/>
          <w:sz w:val="28"/>
          <w:szCs w:val="28"/>
          <w:lang w:eastAsia="ru-RU"/>
        </w:rPr>
        <w:t>41 877,7</w:t>
      </w:r>
      <w:r w:rsidR="00F5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563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том числе:</w:t>
      </w:r>
    </w:p>
    <w:p w:rsidR="00485636" w:rsidRDefault="00485636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01 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Пенсионное обеспечение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данному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разделу предусмотрены </w:t>
      </w:r>
      <w:r w:rsidR="009D4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 ассигнования </w:t>
      </w:r>
      <w:r w:rsidR="006E7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выплату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 за выслугу лет гражданам, замещавшим должности муниципальной службы в соответствии с законодательством на 20</w:t>
      </w:r>
      <w:r w:rsidR="00A9724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024B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6024BB">
        <w:rPr>
          <w:rFonts w:ascii="Times New Roman" w:eastAsia="Times New Roman" w:hAnsi="Times New Roman" w:cs="Times New Roman"/>
          <w:sz w:val="28"/>
          <w:szCs w:val="28"/>
          <w:lang w:eastAsia="ru-RU"/>
        </w:rPr>
        <w:t>6 956,6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DD51C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</w:t>
      </w:r>
      <w:r w:rsidR="001E075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024B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D5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6024BB">
        <w:rPr>
          <w:rFonts w:ascii="Times New Roman" w:eastAsia="Times New Roman" w:hAnsi="Times New Roman" w:cs="Times New Roman"/>
          <w:sz w:val="28"/>
          <w:szCs w:val="28"/>
          <w:lang w:eastAsia="ru-RU"/>
        </w:rPr>
        <w:t>7 310,7</w:t>
      </w:r>
      <w:r w:rsidR="00DD5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6024B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D5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6024BB">
        <w:rPr>
          <w:rFonts w:ascii="Times New Roman" w:eastAsia="Times New Roman" w:hAnsi="Times New Roman" w:cs="Times New Roman"/>
          <w:sz w:val="28"/>
          <w:szCs w:val="28"/>
          <w:lang w:eastAsia="ru-RU"/>
        </w:rPr>
        <w:t>7 639,7</w:t>
      </w:r>
      <w:r w:rsidR="00DD5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5636" w:rsidRDefault="00DD51CF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B7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10 03 «Социальное обеспечение населения» </w:t>
      </w: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 расходы:</w:t>
      </w:r>
    </w:p>
    <w:p w:rsidR="001E075B" w:rsidRPr="00CA6704" w:rsidRDefault="00F60023" w:rsidP="00F60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1E075B"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социальные выплаты почетным гражданам Усть-Кутского района на </w:t>
      </w:r>
      <w:r w:rsidR="00B7449B"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83CB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7449B"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6</w:t>
      </w:r>
      <w:r w:rsidR="00183CBB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CA6704"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</w:t>
      </w:r>
      <w:r w:rsidR="007778E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2024 год в сумме 6</w:t>
      </w:r>
      <w:r w:rsidR="00183CBB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7778EB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</w:t>
      </w:r>
      <w:r w:rsidR="00183CB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2025 год в сумме 608,0 тыс. рублей</w:t>
      </w:r>
      <w:r w:rsidR="00CA6704"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0111" w:rsidRPr="00482F15" w:rsidRDefault="00220111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выполнение мероприятий муниципальной программы «Поддержка социально ориентированных некоммерческих организаций в Усть-Кутском муниципальном образовании», утвержденной постановлением Администрации УКМО от 14.09.2017 г. №456-п на </w:t>
      </w:r>
      <w:r w:rsidR="00655046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2 000,0 тыс. рублей;</w:t>
      </w:r>
    </w:p>
    <w:p w:rsidR="00220111" w:rsidRPr="005155A7" w:rsidRDefault="00220111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выполнение мероприятий подпрограммы «Привлечение врачебных кадров в медицинские организации, расположенные на территории Усть-Кутского муниципального образования</w:t>
      </w:r>
      <w:r w:rsidR="00F0540C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«Профилактика социально значимых заболеваний в Усть-Кутском муниципальном образовании</w:t>
      </w:r>
      <w:r w:rsidR="00F0540C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планируются бюджетные ассигнования на 20</w:t>
      </w:r>
      <w:r w:rsidR="00B21C58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3CBB">
        <w:rPr>
          <w:rFonts w:ascii="Times New Roman" w:eastAsia="Times New Roman" w:hAnsi="Times New Roman" w:cs="Times New Roman"/>
          <w:sz w:val="28"/>
          <w:szCs w:val="28"/>
          <w:lang w:eastAsia="ru-RU"/>
        </w:rPr>
        <w:t>3-2024</w:t>
      </w:r>
      <w:r w:rsidR="00B21C58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183CB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0540C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AC513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83CB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0540C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</w:t>
      </w:r>
      <w:r w:rsidR="0018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5134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</w:t>
      </w:r>
      <w:r w:rsid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5A7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выплата подъемных молодым специалистам, социальные выплаты за наем жилых помещений, </w:t>
      </w:r>
      <w:r w:rsidR="00B7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компенсация 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</w:t>
      </w:r>
      <w:r w:rsidR="00B71572">
        <w:rPr>
          <w:rFonts w:ascii="Times New Roman" w:eastAsia="Times New Roman" w:hAnsi="Times New Roman" w:cs="Times New Roman"/>
          <w:sz w:val="28"/>
          <w:szCs w:val="28"/>
          <w:lang w:eastAsia="ru-RU"/>
        </w:rPr>
        <w:t>ы стоимости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</w:t>
      </w:r>
      <w:r w:rsidR="00B7157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13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профессиональной подготовке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3FAE">
        <w:rPr>
          <w:rFonts w:ascii="Times New Roman" w:eastAsia="Times New Roman" w:hAnsi="Times New Roman" w:cs="Times New Roman"/>
          <w:sz w:val="28"/>
          <w:szCs w:val="28"/>
          <w:lang w:eastAsia="ru-RU"/>
        </w:rPr>
        <w:t>(ординатура)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предоставление социальных выплат специалистам</w:t>
      </w:r>
      <w:r w:rsidR="00313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высшим образованием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приобретение жилья</w:t>
      </w:r>
      <w:r w:rsidR="005155A7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0540C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0540C" w:rsidRPr="005155A7" w:rsidRDefault="00F0540C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выполнение мероприятий</w:t>
      </w:r>
      <w:r w:rsidR="001F161C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«Обеспечение педагогическими кадрами муниципальных образовательных организаций Усть-Кутского 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образования» планируются бюджетные ассигнования на 20</w:t>
      </w:r>
      <w:r w:rsidR="00483F14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3CB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155A7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183CB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155A7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183CBB">
        <w:rPr>
          <w:rFonts w:ascii="Times New Roman" w:eastAsia="Times New Roman" w:hAnsi="Times New Roman" w:cs="Times New Roman"/>
          <w:sz w:val="28"/>
          <w:szCs w:val="28"/>
          <w:lang w:eastAsia="ru-RU"/>
        </w:rPr>
        <w:t>459</w:t>
      </w:r>
      <w:r w:rsidR="004E5D7E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</w:t>
      </w:r>
      <w:r w:rsidR="005155A7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(</w:t>
      </w:r>
      <w:r w:rsidR="00742100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подъемных молодым специалистам, социальные выплаты за наем жилых помещений</w:t>
      </w:r>
      <w:r w:rsidR="00742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26EDC" w:rsidRPr="009C13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стипендии обучающимся по договору о целевом обуч</w:t>
      </w:r>
      <w:r w:rsidR="00083D21" w:rsidRPr="009C1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ении в размере 2 250 рублей на </w:t>
      </w:r>
      <w:r w:rsidR="00526EDC" w:rsidRPr="009C13A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учащегося, оплата за проживание в общежитии обучающихся по договору о целе</w:t>
      </w:r>
      <w:r w:rsidR="00B62A39" w:rsidRPr="009C13A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вом обучении 500 рублей в месяц</w:t>
      </w:r>
      <w:r w:rsidR="005155A7" w:rsidRPr="009C13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2A39" w:rsidRPr="009C13A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B393A" w:rsidRPr="00F437EC" w:rsidRDefault="00B62A39" w:rsidP="00F437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выполнение мероприятий программы «Старшему поколению – активное долголетие на территории Усть-Кутского муниципального образования» планируются бюджетные ассигнования на 202</w:t>
      </w:r>
      <w:r w:rsidR="005D0D7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D0D7E">
        <w:rPr>
          <w:rFonts w:ascii="Times New Roman" w:eastAsia="Times New Roman" w:hAnsi="Times New Roman" w:cs="Times New Roman"/>
          <w:sz w:val="28"/>
          <w:szCs w:val="28"/>
          <w:lang w:eastAsia="ru-RU"/>
        </w:rPr>
        <w:t>660,0 тыс. рублей, на 2024-2025 годы в сумме 560,0 тыс. рублей ежегодно.</w:t>
      </w:r>
    </w:p>
    <w:p w:rsidR="00220111" w:rsidRPr="00571FC0" w:rsidRDefault="00220111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FC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10 04 «Охрана семьи и детства» </w:t>
      </w:r>
      <w:r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 расходы:</w:t>
      </w:r>
    </w:p>
    <w:p w:rsidR="002209E2" w:rsidRPr="00571FC0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71FC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на осуществление органами местного самоуправления отдельных областных государственных полномочий по </w:t>
      </w:r>
      <w:r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мер  социальной  поддержки  многодетным  и малоимущим семьям   по обеспечению бесплатным питанием учащихся образовательных учреждений  из многодетных и малоимущих семей, посещающих муниципальные общеобразовательные учреждения, а при отсутствии в муниципальных общеобразовательных учреждениях организованного питания – по предоставлению наборов продуктов питания на 20</w:t>
      </w:r>
      <w:r w:rsidR="006D5F31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1FC0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3D72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571FC0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43D72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571FC0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71FC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776,0</w:t>
      </w:r>
      <w:r w:rsidR="001A2CF4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D43D72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(ГРБС – УО УКМО, норма питания </w:t>
      </w:r>
      <w:r w:rsidR="00C11A68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A2CF4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4E6C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71FC0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11A68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6D5F31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AC4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8E5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 w:rsidR="003B2AC4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день для возрастной группы 11-18 лет</w:t>
      </w:r>
      <w:r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B2AC4" w:rsidRPr="00571F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7315" w:rsidRPr="007C58E9" w:rsidRDefault="00847315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расходы за счет средств областного</w:t>
      </w:r>
      <w:r w:rsidR="000E579D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местного</w:t>
      </w:r>
      <w:r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0E579D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обеспечению бесплатным двухразовым питанием обучающихся с ограниченными возможностями здоровья в муниципальных образовательных организациях в Иркутской области на </w:t>
      </w:r>
      <w:r w:rsidR="00B62A39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C58E9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25F3D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A39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в сумме </w:t>
      </w:r>
      <w:r w:rsidR="007C58E9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9 256,0</w:t>
      </w:r>
      <w:r w:rsidR="008246D3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925F3D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2CF4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7C58E9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A2CF4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7C58E9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9 024,1</w:t>
      </w:r>
      <w:r w:rsidR="001A2CF4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925F3D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</w:t>
      </w:r>
      <w:r w:rsidR="007C58E9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25F3D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7C58E9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8 650,0</w:t>
      </w:r>
      <w:r w:rsidR="00925F3D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C11A68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(ГРБС – УО УКМО, норма питания </w:t>
      </w:r>
      <w:r w:rsidR="00002508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–1</w:t>
      </w:r>
      <w:r w:rsidR="007C58E9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="00002508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C11A68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1D74D6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C11A68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день для возрастной группы 11-18 лет)</w:t>
      </w:r>
      <w:r w:rsidR="00B62A39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BCE" w:rsidRPr="007C58E9" w:rsidRDefault="00134BCE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расходы за счет средств областного бюджета по обеспечению бесплатным питанием обучающихся, пребывающих на полном государственном обеспечении в организациях социального обслуживания, находящихся в ведении Иркутской области, посещающих муниципальные общеобразовательные учреждения на 202</w:t>
      </w:r>
      <w:r w:rsidR="007C58E9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7C58E9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в сумме </w:t>
      </w:r>
      <w:r w:rsidR="007C58E9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199,9</w:t>
      </w:r>
      <w:r w:rsidR="00925F3D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ежегодно;</w:t>
      </w:r>
    </w:p>
    <w:p w:rsidR="000E579D" w:rsidRPr="007C58E9" w:rsidRDefault="000E579D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расходы за счет средств областного бюджета по обеспечению бесплатным двухразовым питанием детей-инвалидов, посещающих муниципальные общеобразовательные учреждения на 202</w:t>
      </w:r>
      <w:r w:rsid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в сумме </w:t>
      </w:r>
      <w:r w:rsidR="00925F3D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 763,2</w:t>
      </w:r>
      <w:r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ежегодно</w:t>
      </w:r>
      <w:r w:rsidR="00925F3D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(ГРБС – УО УКМО, норма питания –1</w:t>
      </w:r>
      <w:r w:rsid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="00925F3D"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,0 рублей в день для возрастной группы 11-18 лет)</w:t>
      </w:r>
      <w:r w:rsidRPr="007C58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2AC4" w:rsidRPr="007B0FBB" w:rsidRDefault="003B2AC4" w:rsidP="002213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2037F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B0FBB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Администрации УКМО от </w:t>
      </w:r>
      <w:r w:rsidR="00571FC0" w:rsidRPr="007B0FBB">
        <w:rPr>
          <w:rFonts w:ascii="Times New Roman" w:hAnsi="Times New Roman" w:cs="Times New Roman"/>
          <w:sz w:val="28"/>
          <w:szCs w:val="28"/>
        </w:rPr>
        <w:t>31.01.2022</w:t>
      </w:r>
      <w:r w:rsidRPr="007B0FBB">
        <w:rPr>
          <w:rFonts w:ascii="Times New Roman" w:hAnsi="Times New Roman" w:cs="Times New Roman"/>
          <w:sz w:val="28"/>
          <w:szCs w:val="28"/>
        </w:rPr>
        <w:t xml:space="preserve"> г. №</w:t>
      </w:r>
      <w:r w:rsidR="00571FC0" w:rsidRPr="007B0FBB">
        <w:rPr>
          <w:rFonts w:ascii="Times New Roman" w:hAnsi="Times New Roman" w:cs="Times New Roman"/>
          <w:sz w:val="28"/>
          <w:szCs w:val="28"/>
        </w:rPr>
        <w:t>27</w:t>
      </w:r>
      <w:r w:rsidRPr="007B0FBB">
        <w:rPr>
          <w:rFonts w:ascii="Times New Roman" w:hAnsi="Times New Roman" w:cs="Times New Roman"/>
          <w:sz w:val="28"/>
          <w:szCs w:val="28"/>
        </w:rPr>
        <w:t>-п «О</w:t>
      </w:r>
      <w:r w:rsidR="00571FC0" w:rsidRPr="007B0FBB">
        <w:rPr>
          <w:rFonts w:ascii="Times New Roman" w:hAnsi="Times New Roman" w:cs="Times New Roman"/>
          <w:sz w:val="28"/>
          <w:szCs w:val="28"/>
        </w:rPr>
        <w:t>б установлении размера</w:t>
      </w:r>
      <w:r w:rsidRPr="007B0FBB">
        <w:rPr>
          <w:rFonts w:ascii="Times New Roman" w:hAnsi="Times New Roman" w:cs="Times New Roman"/>
          <w:sz w:val="28"/>
          <w:szCs w:val="28"/>
        </w:rPr>
        <w:t xml:space="preserve"> платы, взимаемой с родителей</w:t>
      </w:r>
      <w:r w:rsidR="00571FC0" w:rsidRPr="007B0FBB">
        <w:rPr>
          <w:rFonts w:ascii="Times New Roman" w:hAnsi="Times New Roman" w:cs="Times New Roman"/>
          <w:sz w:val="28"/>
          <w:szCs w:val="28"/>
        </w:rPr>
        <w:t xml:space="preserve"> (законных представителей)</w:t>
      </w:r>
      <w:r w:rsidRPr="007B0FBB">
        <w:rPr>
          <w:rFonts w:ascii="Times New Roman" w:hAnsi="Times New Roman" w:cs="Times New Roman"/>
          <w:sz w:val="28"/>
          <w:szCs w:val="28"/>
        </w:rPr>
        <w:t xml:space="preserve"> за присмотр и уход за детьми в муниципальных дошкольных образовательных организациях </w:t>
      </w:r>
      <w:r w:rsidR="00571FC0" w:rsidRPr="007B0FBB">
        <w:rPr>
          <w:rFonts w:ascii="Times New Roman" w:hAnsi="Times New Roman" w:cs="Times New Roman"/>
          <w:sz w:val="28"/>
          <w:szCs w:val="28"/>
        </w:rPr>
        <w:t>Усть-Кутского муниципального образования</w:t>
      </w:r>
      <w:r w:rsidRPr="007B0FBB">
        <w:rPr>
          <w:rFonts w:ascii="Times New Roman" w:hAnsi="Times New Roman" w:cs="Times New Roman"/>
          <w:sz w:val="28"/>
          <w:szCs w:val="28"/>
        </w:rPr>
        <w:t>» предоставлены льготы по родительской плате (при условии, если совокупный доход семьи на одного члена семьи не превышает установленной по Иркутской области величины прожиточного минимума):</w:t>
      </w:r>
      <w:r w:rsidR="0082037F" w:rsidRPr="007B0FBB">
        <w:rPr>
          <w:rFonts w:ascii="Times New Roman" w:hAnsi="Times New Roman" w:cs="Times New Roman"/>
          <w:sz w:val="28"/>
          <w:szCs w:val="28"/>
        </w:rPr>
        <w:t>в размере 100% - за присмотр и уход за детьми-инва</w:t>
      </w:r>
      <w:r w:rsidR="0081354F" w:rsidRPr="007B0FBB">
        <w:rPr>
          <w:rFonts w:ascii="Times New Roman" w:hAnsi="Times New Roman" w:cs="Times New Roman"/>
          <w:sz w:val="28"/>
          <w:szCs w:val="28"/>
        </w:rPr>
        <w:t xml:space="preserve">лидами, детьми-сиротами и детьми, оставшимися без попечения родителей, а </w:t>
      </w:r>
      <w:r w:rsidR="0081354F" w:rsidRPr="007B0FBB">
        <w:rPr>
          <w:rFonts w:ascii="Times New Roman" w:hAnsi="Times New Roman" w:cs="Times New Roman"/>
          <w:sz w:val="28"/>
          <w:szCs w:val="28"/>
        </w:rPr>
        <w:lastRenderedPageBreak/>
        <w:t>также за детьми с туберкулезной интоксикацией;</w:t>
      </w:r>
      <w:r w:rsidRPr="007B0FBB">
        <w:rPr>
          <w:rFonts w:ascii="Times New Roman" w:hAnsi="Times New Roman" w:cs="Times New Roman"/>
          <w:sz w:val="28"/>
          <w:szCs w:val="28"/>
        </w:rPr>
        <w:t xml:space="preserve"> в размере 50% - родителям, имеющих трех и более </w:t>
      </w:r>
      <w:r w:rsidR="00571FC0" w:rsidRPr="007B0FBB">
        <w:rPr>
          <w:rFonts w:ascii="Times New Roman" w:hAnsi="Times New Roman" w:cs="Times New Roman"/>
          <w:sz w:val="28"/>
          <w:szCs w:val="28"/>
        </w:rPr>
        <w:t xml:space="preserve">несовершеннолетних </w:t>
      </w:r>
      <w:r w:rsidRPr="007B0FBB">
        <w:rPr>
          <w:rFonts w:ascii="Times New Roman" w:hAnsi="Times New Roman" w:cs="Times New Roman"/>
          <w:sz w:val="28"/>
          <w:szCs w:val="28"/>
        </w:rPr>
        <w:t>детей</w:t>
      </w:r>
      <w:r w:rsidR="007B0FBB" w:rsidRPr="007B0FBB">
        <w:rPr>
          <w:rFonts w:ascii="Times New Roman" w:hAnsi="Times New Roman" w:cs="Times New Roman"/>
          <w:sz w:val="28"/>
          <w:szCs w:val="28"/>
        </w:rPr>
        <w:t>;</w:t>
      </w:r>
      <w:r w:rsidRPr="007B0FBB">
        <w:rPr>
          <w:rFonts w:ascii="Times New Roman" w:hAnsi="Times New Roman" w:cs="Times New Roman"/>
          <w:sz w:val="28"/>
          <w:szCs w:val="28"/>
        </w:rPr>
        <w:t xml:space="preserve"> в размере 30% - родителям – инвалидам 1 группы, одиноким матерям и отцам, одиноким матерям и отцам, получающим пенсию на детей по случаю потери кормильца, </w:t>
      </w:r>
      <w:r w:rsidR="00571FC0" w:rsidRPr="007B0FBB">
        <w:rPr>
          <w:rFonts w:ascii="Times New Roman" w:hAnsi="Times New Roman" w:cs="Times New Roman"/>
          <w:sz w:val="28"/>
          <w:szCs w:val="28"/>
        </w:rPr>
        <w:t>учебно-вспомогательному</w:t>
      </w:r>
      <w:r w:rsidRPr="007B0FBB">
        <w:rPr>
          <w:rFonts w:ascii="Times New Roman" w:hAnsi="Times New Roman" w:cs="Times New Roman"/>
          <w:sz w:val="28"/>
          <w:szCs w:val="28"/>
        </w:rPr>
        <w:t xml:space="preserve"> персоналу муниципальных дошкольных образовательных организаций УКМО. </w:t>
      </w:r>
    </w:p>
    <w:p w:rsidR="00A13903" w:rsidRPr="00C01B7F" w:rsidRDefault="003B2AC4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</w:t>
      </w:r>
      <w:r w:rsidR="00E02323"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02323"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постановлением Администрации Усть-Кутского муниципального образования от </w:t>
      </w:r>
      <w:r w:rsidR="00E02323"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E02323"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E02323"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E02323"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455</w:t>
      </w: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-п «О</w:t>
      </w:r>
      <w:r w:rsidR="00E02323"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б обеспечении бесплатным питанием</w:t>
      </w: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2323"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</w:t>
      </w: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многодетных и малоимущих семей, обучающихся в</w:t>
      </w:r>
      <w:r w:rsidR="00E02323"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5-11 классах</w:t>
      </w: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общеобразовательных организаци</w:t>
      </w:r>
      <w:r w:rsidR="00E02323"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Усть-Кутского муниципального образования» установлена дополнительная мера социальной поддержки в виде бесплатного питания для учащихся из многодетных и малоимущих семей, признанных таковыми на основании Закона Иркутской области от 23.10.2006 г. №63-ОЗ «О социальной поддержке в Иркутской области семей, имеющих детей» из расчета стоимости 15 рублей в день на одного учащегося. </w:t>
      </w:r>
    </w:p>
    <w:p w:rsidR="0082037F" w:rsidRPr="00C01B7F" w:rsidRDefault="0082037F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обеспечение бесплатного питания для учащихся из многодетных и малоимущих семей за счет средств районного бюджета, посещающих муниципальные общеобразовательные учреждения (школы), исходя из утвержденной нормы 15 рублей </w:t>
      </w:r>
      <w:r w:rsidRPr="00C01B7F">
        <w:rPr>
          <w:rFonts w:ascii="Times New Roman" w:hAnsi="Times New Roman" w:cs="Times New Roman"/>
          <w:sz w:val="28"/>
          <w:szCs w:val="28"/>
        </w:rPr>
        <w:t>(при условии, если совокупный доход семьи на одного члена семьи не превышает установленной по Иркутской области величины прожиточного минимума)</w:t>
      </w: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предусматриваются </w:t>
      </w:r>
      <w:r w:rsidR="003D7723"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учащихся, находящихся под опекой. </w:t>
      </w:r>
    </w:p>
    <w:p w:rsidR="003B2AC4" w:rsidRPr="007B0FBB" w:rsidRDefault="00A13903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на льготное питание</w:t>
      </w:r>
      <w:r w:rsidR="003B2AC4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средства местного бюджета на 20</w:t>
      </w:r>
      <w:r w:rsidR="00AB6877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B0FBB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B2AC4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3B2AC4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0AB3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B0FBB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> 743,0</w:t>
      </w:r>
      <w:r w:rsidR="003B2AC4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7B0FBB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B2AC4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7B0FBB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>3 894,3</w:t>
      </w:r>
      <w:r w:rsidR="003B2AC4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7B0FBB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B2AC4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DA0AB3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B0FBB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> 050,2</w:t>
      </w:r>
      <w:r w:rsidR="001F161C" w:rsidRPr="007B0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3B2AC4" w:rsidRDefault="001F161C" w:rsidP="00B01D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выполнение мероприятий программы «Вектор детства, семьи, материнства на территории Усть-Кутского муниципального образования», утвержденной постановлением Администрации УКМО от 14.09.2018 г. №357-п на 20</w:t>
      </w:r>
      <w:r w:rsidR="00297A05"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01B7F"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8B57D0"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предусмотрены средства в сумме </w:t>
      </w:r>
      <w:r w:rsidR="00C01B7F"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1 030</w:t>
      </w:r>
      <w:r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 ежегодно – организация и проведение муниципальных мероприятий, направленных на профилактику безопасной жизнедеятельности детей, защиту их прав и законных интересов (конкурсы, квест-игры, тематические викторины и т.д.), оказание адресной помощи одиноким роженицам, оказавшимся в трудной жизненной ситуации (предметы личной гигиены, наборы для новорожденных)</w:t>
      </w:r>
      <w:r w:rsidR="00A116CD" w:rsidRP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оплата проезда для участия в областных мероприятиях соответствующей направленности, адресная помощь детям, оказавшимся в трудной жизненной ситуации, из многодетных и малообеспеченных семей (содействие в приобретении одежды, школьной и физкультурной формы) и т.д.</w:t>
      </w:r>
    </w:p>
    <w:p w:rsidR="00D43D72" w:rsidRDefault="00D43D72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Другие вопросы в области социальной политики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 расходы:</w:t>
      </w:r>
    </w:p>
    <w:p w:rsidR="001B393A" w:rsidRPr="00DB2238" w:rsidRDefault="002209E2" w:rsidP="00DB2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116CD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субвенция районному бюджету на осуществление областных государственных полномочий по определению персонального состава и обеспечению деятельности районных комиссий по делам несовершеннолетних и защите их прав на 20</w:t>
      </w:r>
      <w:r w:rsidR="006D5F31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3D72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43D72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487B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01B7F">
        <w:rPr>
          <w:rFonts w:ascii="Times New Roman" w:eastAsia="Times New Roman" w:hAnsi="Times New Roman" w:cs="Times New Roman"/>
          <w:sz w:val="28"/>
          <w:szCs w:val="28"/>
          <w:lang w:eastAsia="ru-RU"/>
        </w:rPr>
        <w:t> 400,0</w:t>
      </w: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D43D72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="00DB22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09E2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A79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Раздел  11 00 «Физическая культура и спорт»</w:t>
      </w:r>
    </w:p>
    <w:p w:rsidR="007960CC" w:rsidRDefault="007960CC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960CC" w:rsidRDefault="007960CC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</w:t>
      </w:r>
      <w:r w:rsidRPr="00483F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 муниципальной программы «Развитие физической культуры и спорта в Усть-Кутском муниципальном образовании»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запланированы расходы на 202</w:t>
      </w:r>
      <w:r w:rsidR="00B01D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01DEB">
        <w:rPr>
          <w:rFonts w:ascii="Times New Roman" w:eastAsia="Times New Roman" w:hAnsi="Times New Roman" w:cs="Times New Roman"/>
          <w:sz w:val="28"/>
          <w:szCs w:val="28"/>
          <w:lang w:eastAsia="ru-RU"/>
        </w:rPr>
        <w:t>204 838,4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B01DE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01DEB">
        <w:rPr>
          <w:rFonts w:ascii="Times New Roman" w:eastAsia="Times New Roman" w:hAnsi="Times New Roman" w:cs="Times New Roman"/>
          <w:sz w:val="28"/>
          <w:szCs w:val="28"/>
          <w:lang w:eastAsia="ru-RU"/>
        </w:rPr>
        <w:t>188 469,5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B01DE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01DEB">
        <w:rPr>
          <w:rFonts w:ascii="Times New Roman" w:eastAsia="Times New Roman" w:hAnsi="Times New Roman" w:cs="Times New Roman"/>
          <w:sz w:val="28"/>
          <w:szCs w:val="28"/>
          <w:lang w:eastAsia="ru-RU"/>
        </w:rPr>
        <w:t>198 026,3</w:t>
      </w:r>
      <w:r w:rsidR="00B12B4E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числе:</w:t>
      </w:r>
    </w:p>
    <w:p w:rsidR="008319A6" w:rsidRDefault="007960CC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 на содержание спортивно-оздоровительного центра</w:t>
      </w:r>
      <w:r w:rsidR="005E1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мероприятий</w:t>
      </w:r>
      <w:r w:rsidR="00831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физической культуры 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спорта предусмотрены на 20</w:t>
      </w:r>
      <w:r w:rsidR="001423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01D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31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001A98">
        <w:rPr>
          <w:rFonts w:ascii="Times New Roman" w:eastAsia="Times New Roman" w:hAnsi="Times New Roman" w:cs="Times New Roman"/>
          <w:sz w:val="28"/>
          <w:szCs w:val="28"/>
          <w:lang w:eastAsia="ru-RU"/>
        </w:rPr>
        <w:t>172 106,4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="002209E2" w:rsidRPr="00083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за счет </w:t>
      </w:r>
      <w:r w:rsidR="00B62A39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платных услуг</w:t>
      </w:r>
      <w:r w:rsidR="00900B68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112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2209E2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02B9">
        <w:rPr>
          <w:rFonts w:ascii="Times New Roman" w:eastAsia="Times New Roman" w:hAnsi="Times New Roman" w:cs="Times New Roman"/>
          <w:sz w:val="28"/>
          <w:szCs w:val="28"/>
          <w:lang w:eastAsia="ru-RU"/>
        </w:rPr>
        <w:t>7 470,0</w:t>
      </w:r>
      <w:r w:rsidR="002209E2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1633D5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47112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39B5" w:rsidRPr="001633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1633D5" w:rsidRPr="001633D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01DE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319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6C0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B302B9">
        <w:rPr>
          <w:rFonts w:ascii="Times New Roman" w:eastAsia="Times New Roman" w:hAnsi="Times New Roman" w:cs="Times New Roman"/>
          <w:sz w:val="28"/>
          <w:szCs w:val="28"/>
          <w:lang w:eastAsia="ru-RU"/>
        </w:rPr>
        <w:t>172 424,9</w:t>
      </w:r>
      <w:r w:rsid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</w:t>
      </w:r>
      <w:r w:rsidR="005D39B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местного бюджета, </w:t>
      </w:r>
      <w:r w:rsidR="001633D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</w:t>
      </w:r>
      <w:r w:rsidR="005D39B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платных услуг в сумме </w:t>
      </w:r>
      <w:r w:rsidR="008319A6">
        <w:rPr>
          <w:rFonts w:ascii="Times New Roman" w:eastAsia="Times New Roman" w:hAnsi="Times New Roman" w:cs="Times New Roman"/>
          <w:sz w:val="28"/>
          <w:szCs w:val="28"/>
          <w:lang w:eastAsia="ru-RU"/>
        </w:rPr>
        <w:t>7 </w:t>
      </w:r>
      <w:r w:rsidR="00B302B9">
        <w:rPr>
          <w:rFonts w:ascii="Times New Roman" w:eastAsia="Times New Roman" w:hAnsi="Times New Roman" w:cs="Times New Roman"/>
          <w:sz w:val="28"/>
          <w:szCs w:val="28"/>
          <w:lang w:eastAsia="ru-RU"/>
        </w:rPr>
        <w:t>820</w:t>
      </w:r>
      <w:r w:rsidR="008319A6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1633D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633D5" w:rsidRPr="00163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39B5" w:rsidRPr="001633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B01DE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91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663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001A98">
        <w:rPr>
          <w:rFonts w:ascii="Times New Roman" w:eastAsia="Times New Roman" w:hAnsi="Times New Roman" w:cs="Times New Roman"/>
          <w:sz w:val="28"/>
          <w:szCs w:val="28"/>
          <w:lang w:eastAsia="ru-RU"/>
        </w:rPr>
        <w:t>181 349,1</w:t>
      </w:r>
      <w:r w:rsidR="005D39B5" w:rsidRPr="00163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5D39B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</w:t>
      </w:r>
      <w:r w:rsidR="005D39B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платных услуг в сумме </w:t>
      </w:r>
      <w:r w:rsidR="00B302B9">
        <w:rPr>
          <w:rFonts w:ascii="Times New Roman" w:eastAsia="Times New Roman" w:hAnsi="Times New Roman" w:cs="Times New Roman"/>
          <w:sz w:val="28"/>
          <w:szCs w:val="28"/>
          <w:lang w:eastAsia="ru-RU"/>
        </w:rPr>
        <w:t>8 170,0</w:t>
      </w:r>
      <w:r w:rsidR="001633D5" w:rsidRPr="008319A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D39B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5D39B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33D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3A5E" w:rsidRPr="003201F3" w:rsidRDefault="006C3A5E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расходы на содержание спортивной школы №1 предусмотрены на 202</w:t>
      </w:r>
      <w:r w:rsidR="00B01DE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302B9">
        <w:rPr>
          <w:rFonts w:ascii="Times New Roman" w:hAnsi="Times New Roman" w:cs="Times New Roman"/>
          <w:sz w:val="28"/>
          <w:szCs w:val="28"/>
        </w:rPr>
        <w:t>18 0</w:t>
      </w:r>
      <w:r w:rsidR="00E26410">
        <w:rPr>
          <w:rFonts w:ascii="Times New Roman" w:hAnsi="Times New Roman" w:cs="Times New Roman"/>
          <w:sz w:val="28"/>
          <w:szCs w:val="28"/>
        </w:rPr>
        <w:t>2</w:t>
      </w:r>
      <w:r w:rsidR="00B302B9">
        <w:rPr>
          <w:rFonts w:ascii="Times New Roman" w:hAnsi="Times New Roman" w:cs="Times New Roman"/>
          <w:sz w:val="28"/>
          <w:szCs w:val="28"/>
        </w:rPr>
        <w:t>6,9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B01DE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B302B9">
        <w:rPr>
          <w:rFonts w:ascii="Times New Roman" w:hAnsi="Times New Roman" w:cs="Times New Roman"/>
          <w:sz w:val="28"/>
          <w:szCs w:val="28"/>
        </w:rPr>
        <w:t>15</w:t>
      </w:r>
      <w:r w:rsidR="000034D7" w:rsidRPr="00D71A0E">
        <w:rPr>
          <w:rFonts w:ascii="Times New Roman" w:hAnsi="Times New Roman" w:cs="Times New Roman"/>
          <w:sz w:val="28"/>
          <w:szCs w:val="28"/>
        </w:rPr>
        <w:t xml:space="preserve"> </w:t>
      </w:r>
      <w:r w:rsidR="00B302B9">
        <w:rPr>
          <w:rFonts w:ascii="Times New Roman" w:hAnsi="Times New Roman" w:cs="Times New Roman"/>
          <w:sz w:val="28"/>
          <w:szCs w:val="28"/>
        </w:rPr>
        <w:t>794,6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B01DE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B302B9">
        <w:rPr>
          <w:rFonts w:ascii="Times New Roman" w:hAnsi="Times New Roman" w:cs="Times New Roman"/>
          <w:sz w:val="28"/>
          <w:szCs w:val="28"/>
        </w:rPr>
        <w:t>16 927,2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E38D8" w:rsidRPr="00001A98" w:rsidRDefault="008319A6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E38D8"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муниципальной программы «Развитие физической культуры и спорта в Усть-Кутском муниципальном образовании» планируются расходы на 202</w:t>
      </w:r>
      <w:r w:rsidR="00001A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E38D8"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001A98">
        <w:rPr>
          <w:rFonts w:ascii="Times New Roman" w:eastAsia="Times New Roman" w:hAnsi="Times New Roman" w:cs="Times New Roman"/>
          <w:sz w:val="28"/>
          <w:szCs w:val="28"/>
          <w:lang w:eastAsia="ru-RU"/>
        </w:rPr>
        <w:t>13 603,4</w:t>
      </w:r>
      <w:r w:rsidR="00161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числе:</w:t>
      </w:r>
      <w:r w:rsidR="008E38D8"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3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демонтаж здания, находящегося </w:t>
      </w:r>
      <w:r w:rsidR="007E66C5" w:rsidRPr="00433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 г. Усть-Кут, ул. Кирова, участок №20 </w:t>
      </w:r>
      <w:r w:rsidR="00CC6990" w:rsidRPr="00433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001A98">
        <w:rPr>
          <w:rFonts w:ascii="Times New Roman" w:eastAsia="Times New Roman" w:hAnsi="Times New Roman" w:cs="Times New Roman"/>
          <w:sz w:val="28"/>
          <w:szCs w:val="28"/>
          <w:lang w:eastAsia="ru-RU"/>
        </w:rPr>
        <w:t>6 603,4</w:t>
      </w:r>
      <w:r w:rsidR="00CC6990" w:rsidRPr="00433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8D5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001A98" w:rsidRPr="00001A98">
        <w:rPr>
          <w:rFonts w:ascii="Times New Roman" w:hAnsi="Times New Roman" w:cs="Times New Roman"/>
          <w:sz w:val="28"/>
          <w:szCs w:val="28"/>
        </w:rPr>
        <w:t xml:space="preserve">на выполнение инженерных изысканий и разработку ПСД на строительство объекта «Многофункциональный спортивный комплекс по адресу Иркутская область, г. Усть-Кут, участок №20» и проведение государственной экспертизы результатов инженерных изысканий и проектной документации – 7 000,0 тыс. рублей.  </w:t>
      </w:r>
    </w:p>
    <w:p w:rsidR="008319A6" w:rsidRPr="00C2067C" w:rsidRDefault="00001A98" w:rsidP="00001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расходной части районного бюджета на 2023 год предусмотрены расходы по прохождению государственной экспертизы проектно-сметной документации по строительству объектов социальной инфраструктуры в рамках реализации инвестиционного проекта по созданию газохимического </w:t>
      </w:r>
      <w:r>
        <w:rPr>
          <w:rFonts w:ascii="Times New Roman" w:hAnsi="Times New Roman" w:cs="Times New Roman"/>
          <w:sz w:val="28"/>
        </w:rPr>
        <w:t>проекта ООО «ИНК» (ФОК со стадионом на 366 посещений в смену), в сумме 1 101,7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2209E2" w:rsidRPr="007D5EAE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EA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фонда оплаты труда работников МКУ СОЦ</w:t>
      </w:r>
      <w:r w:rsidR="006C3A5E" w:rsidRPr="007D5EA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спортивной школы №1</w:t>
      </w:r>
      <w:r w:rsidRPr="007D5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проводилось с учетом нормативных правовых актов, принятых Правительством Российской Федерации, Правительством Иркутской области, Администрацией Усть-Кутского муниципального образования в условиях 20</w:t>
      </w:r>
      <w:r w:rsidR="006C3A5E" w:rsidRPr="007D5E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01DE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D5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83046A" w:rsidRPr="007D5EAE" w:rsidRDefault="0083046A" w:rsidP="00E04DD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209E2" w:rsidRPr="001B2583" w:rsidRDefault="002209E2" w:rsidP="0022135D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</w:pPr>
      <w:r w:rsidRPr="00595371"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  <w:t>Раздел 12 00 «Средства массовой информации»</w:t>
      </w:r>
    </w:p>
    <w:p w:rsidR="002209E2" w:rsidRPr="001B2583" w:rsidRDefault="002209E2" w:rsidP="002213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</w:pPr>
    </w:p>
    <w:p w:rsidR="00DB2238" w:rsidRPr="00DB2238" w:rsidRDefault="002209E2" w:rsidP="00DB223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 xml:space="preserve">По данному разделу планируются расходы на предоставление </w:t>
      </w:r>
      <w:r w:rsidRPr="001B2583">
        <w:rPr>
          <w:rFonts w:ascii="Times New Roman" w:hAnsi="Times New Roman" w:cs="Times New Roman"/>
          <w:sz w:val="28"/>
          <w:szCs w:val="28"/>
        </w:rPr>
        <w:t xml:space="preserve">субсидии юридическим лицам (за исключением государственных (муниципальных) учреждений), признанным победителями конкурса на предоставление субсидий в целях финансового обеспечения (возмещения) затрат в связи с выполнением работ, оказанием услуг по освещению в средствах массовой информации деятельности органов местного самоуправления Усть-Кутского муниципального образования по социально-экономическому, общественно-политическому и культурному развитию Усть-Кутского муниципального образования на </w:t>
      </w:r>
      <w:r w:rsidR="002A79B7">
        <w:rPr>
          <w:rFonts w:ascii="Times New Roman" w:hAnsi="Times New Roman" w:cs="Times New Roman"/>
          <w:sz w:val="28"/>
          <w:szCs w:val="28"/>
        </w:rPr>
        <w:t xml:space="preserve"> </w:t>
      </w:r>
      <w:r w:rsidRPr="001B2583">
        <w:rPr>
          <w:rFonts w:ascii="Times New Roman" w:hAnsi="Times New Roman" w:cs="Times New Roman"/>
          <w:sz w:val="28"/>
          <w:szCs w:val="28"/>
        </w:rPr>
        <w:t>20</w:t>
      </w:r>
      <w:r w:rsidR="0014232D">
        <w:rPr>
          <w:rFonts w:ascii="Times New Roman" w:hAnsi="Times New Roman" w:cs="Times New Roman"/>
          <w:sz w:val="28"/>
          <w:szCs w:val="28"/>
        </w:rPr>
        <w:t>2</w:t>
      </w:r>
      <w:r w:rsidR="00E2191D">
        <w:rPr>
          <w:rFonts w:ascii="Times New Roman" w:hAnsi="Times New Roman" w:cs="Times New Roman"/>
          <w:sz w:val="28"/>
          <w:szCs w:val="28"/>
        </w:rPr>
        <w:t>3</w:t>
      </w:r>
      <w:r w:rsidR="005472B3">
        <w:rPr>
          <w:rFonts w:ascii="Times New Roman" w:hAnsi="Times New Roman" w:cs="Times New Roman"/>
          <w:sz w:val="28"/>
          <w:szCs w:val="28"/>
        </w:rPr>
        <w:t>-</w:t>
      </w:r>
      <w:r w:rsidR="002A79B7">
        <w:rPr>
          <w:rFonts w:ascii="Times New Roman" w:hAnsi="Times New Roman" w:cs="Times New Roman"/>
          <w:sz w:val="28"/>
          <w:szCs w:val="28"/>
        </w:rPr>
        <w:t>202</w:t>
      </w:r>
      <w:r w:rsidR="00E2191D">
        <w:rPr>
          <w:rFonts w:ascii="Times New Roman" w:hAnsi="Times New Roman" w:cs="Times New Roman"/>
          <w:sz w:val="28"/>
          <w:szCs w:val="28"/>
        </w:rPr>
        <w:t>5</w:t>
      </w:r>
      <w:r w:rsidR="002A79B7">
        <w:rPr>
          <w:rFonts w:ascii="Times New Roman" w:hAnsi="Times New Roman" w:cs="Times New Roman"/>
          <w:sz w:val="28"/>
          <w:szCs w:val="28"/>
        </w:rPr>
        <w:t xml:space="preserve"> </w:t>
      </w:r>
      <w:r w:rsidRPr="001B2583">
        <w:rPr>
          <w:rFonts w:ascii="Times New Roman" w:hAnsi="Times New Roman" w:cs="Times New Roman"/>
          <w:sz w:val="28"/>
          <w:szCs w:val="28"/>
        </w:rPr>
        <w:t xml:space="preserve"> год</w:t>
      </w:r>
      <w:r w:rsidR="002A79B7">
        <w:rPr>
          <w:rFonts w:ascii="Times New Roman" w:hAnsi="Times New Roman" w:cs="Times New Roman"/>
          <w:sz w:val="28"/>
          <w:szCs w:val="28"/>
        </w:rPr>
        <w:t>ы</w:t>
      </w:r>
      <w:r w:rsidRPr="001B258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2191D">
        <w:rPr>
          <w:rFonts w:ascii="Times New Roman" w:hAnsi="Times New Roman" w:cs="Times New Roman"/>
          <w:sz w:val="28"/>
          <w:szCs w:val="28"/>
        </w:rPr>
        <w:t>9 808,6</w:t>
      </w:r>
      <w:r w:rsidRPr="001B258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A79B7">
        <w:rPr>
          <w:rFonts w:ascii="Times New Roman" w:hAnsi="Times New Roman" w:cs="Times New Roman"/>
          <w:sz w:val="28"/>
          <w:szCs w:val="28"/>
        </w:rPr>
        <w:t xml:space="preserve"> ежегодно.</w:t>
      </w:r>
      <w:r w:rsidR="000042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E2" w:rsidRPr="001B2583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  <w:lastRenderedPageBreak/>
        <w:t>Раздел 13 00</w:t>
      </w:r>
      <w:r w:rsidR="00A32B05"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  <w:t xml:space="preserve"> «Обслуживание государственного</w:t>
      </w:r>
      <w:r w:rsidRPr="001B2583"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  <w:t xml:space="preserve"> </w:t>
      </w:r>
      <w:r w:rsidR="00E04DD1"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  <w:t>(</w:t>
      </w:r>
      <w:r w:rsidRPr="001B2583"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  <w:t>муниципального</w:t>
      </w:r>
      <w:r w:rsidR="00E04DD1"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  <w:t>)</w:t>
      </w:r>
      <w:r w:rsidRPr="001B2583"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  <w:t xml:space="preserve"> долга»</w:t>
      </w:r>
    </w:p>
    <w:p w:rsidR="002209E2" w:rsidRPr="001B2583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</w:pP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разделу отражаются расходы по обслуживанию муниципального долга. </w:t>
      </w:r>
    </w:p>
    <w:p w:rsidR="002209E2" w:rsidRPr="001B2583" w:rsidRDefault="002209E2" w:rsidP="002213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Планируемый на 20</w:t>
      </w:r>
      <w:r w:rsidR="001423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2191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D685B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E2191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D685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расходов на обслуживание муниципального долга составляет </w:t>
      </w:r>
      <w:r w:rsidR="00246EF9">
        <w:rPr>
          <w:rFonts w:ascii="Times New Roman" w:eastAsia="Times New Roman" w:hAnsi="Times New Roman" w:cs="Times New Roman"/>
          <w:sz w:val="28"/>
          <w:szCs w:val="28"/>
          <w:lang w:eastAsia="ru-RU"/>
        </w:rPr>
        <w:t>1 0</w:t>
      </w:r>
      <w:r w:rsidR="00004292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рублей</w:t>
      </w:r>
      <w:r w:rsidR="002A7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="00004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обслуживанию кре</w:t>
      </w:r>
      <w:r w:rsidR="000C129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дитов кредитных организаций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247F9" w:rsidRDefault="002247F9" w:rsidP="00221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209E2" w:rsidRPr="001B2583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14 00 «Межбюджетные трансферты общего характера бюджетам субъектов Российской Федерации и муниципальных образований»</w:t>
      </w:r>
    </w:p>
    <w:p w:rsidR="002209E2" w:rsidRPr="001B2583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209E2" w:rsidRPr="00D224C4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разделу отражаются расходы по межбюджетным трансфертам, предоставляемым из районного бюджета бюджетам поселений. </w:t>
      </w:r>
    </w:p>
    <w:p w:rsidR="00595371" w:rsidRPr="00D224C4" w:rsidRDefault="00DC4A98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E0">
        <w:rPr>
          <w:rFonts w:ascii="Times New Roman" w:hAnsi="Times New Roman" w:cs="Times New Roman"/>
          <w:sz w:val="28"/>
          <w:szCs w:val="28"/>
        </w:rPr>
        <w:t xml:space="preserve">Общий объем дотаций на выравнивание бюджетной </w:t>
      </w:r>
      <w:r w:rsidR="00083D21" w:rsidRPr="00F452E0">
        <w:rPr>
          <w:rFonts w:ascii="Times New Roman" w:hAnsi="Times New Roman" w:cs="Times New Roman"/>
          <w:sz w:val="28"/>
          <w:szCs w:val="28"/>
        </w:rPr>
        <w:t xml:space="preserve">обеспеченности </w:t>
      </w:r>
      <w:r w:rsidR="00595371" w:rsidRPr="00F452E0">
        <w:rPr>
          <w:rFonts w:ascii="Times New Roman" w:hAnsi="Times New Roman" w:cs="Times New Roman"/>
          <w:sz w:val="28"/>
          <w:szCs w:val="28"/>
        </w:rPr>
        <w:t>поселений в проекте решения Думы определен на 20</w:t>
      </w:r>
      <w:r w:rsidR="0014232D" w:rsidRPr="00F452E0">
        <w:rPr>
          <w:rFonts w:ascii="Times New Roman" w:hAnsi="Times New Roman" w:cs="Times New Roman"/>
          <w:sz w:val="28"/>
          <w:szCs w:val="28"/>
        </w:rPr>
        <w:t>2</w:t>
      </w:r>
      <w:r w:rsidR="00E2191D" w:rsidRPr="00F452E0">
        <w:rPr>
          <w:rFonts w:ascii="Times New Roman" w:hAnsi="Times New Roman" w:cs="Times New Roman"/>
          <w:sz w:val="28"/>
          <w:szCs w:val="28"/>
        </w:rPr>
        <w:t>3</w:t>
      </w:r>
      <w:r w:rsidR="00595371" w:rsidRPr="00F452E0">
        <w:rPr>
          <w:rFonts w:ascii="Times New Roman" w:hAnsi="Times New Roman" w:cs="Times New Roman"/>
          <w:sz w:val="28"/>
          <w:szCs w:val="28"/>
        </w:rPr>
        <w:t>-202</w:t>
      </w:r>
      <w:r w:rsidR="00E2191D" w:rsidRPr="00F452E0">
        <w:rPr>
          <w:rFonts w:ascii="Times New Roman" w:hAnsi="Times New Roman" w:cs="Times New Roman"/>
          <w:sz w:val="28"/>
          <w:szCs w:val="28"/>
        </w:rPr>
        <w:t>5</w:t>
      </w:r>
      <w:r w:rsidR="00595371" w:rsidRPr="00F452E0">
        <w:rPr>
          <w:rFonts w:ascii="Times New Roman" w:hAnsi="Times New Roman" w:cs="Times New Roman"/>
          <w:sz w:val="28"/>
          <w:szCs w:val="28"/>
        </w:rPr>
        <w:t xml:space="preserve"> годы </w:t>
      </w:r>
      <w:r w:rsidR="00D407A3" w:rsidRPr="00F452E0">
        <w:rPr>
          <w:rFonts w:ascii="Times New Roman" w:hAnsi="Times New Roman" w:cs="Times New Roman"/>
          <w:sz w:val="28"/>
          <w:szCs w:val="28"/>
        </w:rPr>
        <w:t xml:space="preserve">согласно Порядка определения объема дотаций на выравнивание </w:t>
      </w:r>
      <w:r w:rsidR="00C8677C" w:rsidRPr="00F452E0">
        <w:rPr>
          <w:rFonts w:ascii="Times New Roman" w:hAnsi="Times New Roman" w:cs="Times New Roman"/>
          <w:sz w:val="28"/>
          <w:szCs w:val="28"/>
        </w:rPr>
        <w:t>бюджетной обеспеченности поселений из бюджета Усть-Кутского муниципального образования, определенного</w:t>
      </w:r>
      <w:r w:rsidR="00D407A3" w:rsidRPr="00F452E0">
        <w:rPr>
          <w:rFonts w:ascii="Times New Roman" w:hAnsi="Times New Roman" w:cs="Times New Roman"/>
          <w:sz w:val="28"/>
          <w:szCs w:val="28"/>
        </w:rPr>
        <w:t xml:space="preserve"> </w:t>
      </w:r>
      <w:r w:rsidR="00595371" w:rsidRPr="00F452E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D4AB4" w:rsidRPr="00F452E0">
        <w:rPr>
          <w:rFonts w:ascii="Times New Roman" w:hAnsi="Times New Roman" w:cs="Times New Roman"/>
          <w:sz w:val="28"/>
          <w:szCs w:val="28"/>
        </w:rPr>
        <w:t xml:space="preserve">приложением № 9 </w:t>
      </w:r>
      <w:r w:rsidR="009068CE" w:rsidRPr="00F452E0">
        <w:rPr>
          <w:rFonts w:ascii="Times New Roman" w:hAnsi="Times New Roman" w:cs="Times New Roman"/>
          <w:sz w:val="28"/>
          <w:szCs w:val="28"/>
        </w:rPr>
        <w:t>закон</w:t>
      </w:r>
      <w:r w:rsidR="009D4AB4" w:rsidRPr="00F452E0">
        <w:rPr>
          <w:rFonts w:ascii="Times New Roman" w:hAnsi="Times New Roman" w:cs="Times New Roman"/>
          <w:sz w:val="28"/>
          <w:szCs w:val="28"/>
        </w:rPr>
        <w:t>а</w:t>
      </w:r>
      <w:r w:rsidR="009068CE" w:rsidRPr="00F452E0">
        <w:rPr>
          <w:rFonts w:ascii="Times New Roman" w:hAnsi="Times New Roman" w:cs="Times New Roman"/>
          <w:sz w:val="28"/>
          <w:szCs w:val="28"/>
        </w:rPr>
        <w:t xml:space="preserve"> Иркутской области «</w:t>
      </w:r>
      <w:r w:rsidR="00595371" w:rsidRPr="00F452E0">
        <w:rPr>
          <w:rFonts w:ascii="Times New Roman" w:hAnsi="Times New Roman" w:cs="Times New Roman"/>
          <w:sz w:val="28"/>
          <w:szCs w:val="28"/>
        </w:rPr>
        <w:t>О межбюджетных трансфертах и нормативах отчислений доходов в местные бюджеты</w:t>
      </w:r>
      <w:r w:rsidR="009D4AB4" w:rsidRPr="00F452E0">
        <w:rPr>
          <w:rFonts w:ascii="Times New Roman" w:hAnsi="Times New Roman" w:cs="Times New Roman"/>
          <w:sz w:val="28"/>
          <w:szCs w:val="28"/>
        </w:rPr>
        <w:t>».</w:t>
      </w:r>
      <w:r w:rsidR="00D224C4" w:rsidRPr="00F452E0">
        <w:t xml:space="preserve"> </w:t>
      </w:r>
      <w:r w:rsidR="00D224C4" w:rsidRPr="00F452E0">
        <w:rPr>
          <w:rFonts w:ascii="Times New Roman" w:hAnsi="Times New Roman" w:cs="Times New Roman"/>
          <w:sz w:val="28"/>
          <w:szCs w:val="28"/>
        </w:rPr>
        <w:t>Также в проекте закона Иркутской области «Об областном бюджете на 202</w:t>
      </w:r>
      <w:r w:rsidR="00E2191D" w:rsidRPr="00F452E0">
        <w:rPr>
          <w:rFonts w:ascii="Times New Roman" w:hAnsi="Times New Roman" w:cs="Times New Roman"/>
          <w:sz w:val="28"/>
          <w:szCs w:val="28"/>
        </w:rPr>
        <w:t>3</w:t>
      </w:r>
      <w:r w:rsidR="00D224C4" w:rsidRPr="00F452E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2191D" w:rsidRPr="00F452E0">
        <w:rPr>
          <w:rFonts w:ascii="Times New Roman" w:hAnsi="Times New Roman" w:cs="Times New Roman"/>
          <w:sz w:val="28"/>
          <w:szCs w:val="28"/>
        </w:rPr>
        <w:t>4</w:t>
      </w:r>
      <w:r w:rsidR="00D224C4" w:rsidRPr="00F452E0">
        <w:rPr>
          <w:rFonts w:ascii="Times New Roman" w:hAnsi="Times New Roman" w:cs="Times New Roman"/>
          <w:sz w:val="28"/>
          <w:szCs w:val="28"/>
        </w:rPr>
        <w:t xml:space="preserve"> и 202</w:t>
      </w:r>
      <w:r w:rsidR="00E2191D" w:rsidRPr="00F452E0">
        <w:rPr>
          <w:rFonts w:ascii="Times New Roman" w:hAnsi="Times New Roman" w:cs="Times New Roman"/>
          <w:sz w:val="28"/>
          <w:szCs w:val="28"/>
        </w:rPr>
        <w:t>5</w:t>
      </w:r>
      <w:r w:rsidR="00D224C4" w:rsidRPr="00F452E0">
        <w:rPr>
          <w:rFonts w:ascii="Times New Roman" w:hAnsi="Times New Roman" w:cs="Times New Roman"/>
          <w:sz w:val="28"/>
          <w:szCs w:val="28"/>
        </w:rPr>
        <w:t xml:space="preserve"> годов» предусмотрены средства Усть-Кутскому муниципальному образованию в виде субвенции на осуществление переданных государственных полномочий по расчету и предоставлению дотаций на выравнивание бюджетной обеспеченности поселений.</w:t>
      </w:r>
    </w:p>
    <w:p w:rsidR="00246EF9" w:rsidRPr="00D224C4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расходов по разделу «Межбюджетные трансферты» на 20</w:t>
      </w:r>
      <w:r w:rsidR="0014232D"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2191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 </w:t>
      </w:r>
      <w:r w:rsidR="00E2191D">
        <w:rPr>
          <w:rFonts w:ascii="Times New Roman" w:eastAsia="Times New Roman" w:hAnsi="Times New Roman" w:cs="Times New Roman"/>
          <w:sz w:val="28"/>
          <w:szCs w:val="28"/>
          <w:lang w:eastAsia="ru-RU"/>
        </w:rPr>
        <w:t>129 893,9</w:t>
      </w:r>
      <w:r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595371"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</w:t>
      </w:r>
      <w:r w:rsidR="00E60963"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2191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95371"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1D685B"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407A3"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191D">
        <w:rPr>
          <w:rFonts w:ascii="Times New Roman" w:eastAsia="Times New Roman" w:hAnsi="Times New Roman" w:cs="Times New Roman"/>
          <w:sz w:val="28"/>
          <w:szCs w:val="28"/>
          <w:lang w:eastAsia="ru-RU"/>
        </w:rPr>
        <w:t>135 821,6</w:t>
      </w:r>
      <w:r w:rsidR="00D407A3"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E2191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407A3"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E2191D">
        <w:rPr>
          <w:rFonts w:ascii="Times New Roman" w:eastAsia="Times New Roman" w:hAnsi="Times New Roman" w:cs="Times New Roman"/>
          <w:sz w:val="28"/>
          <w:szCs w:val="28"/>
          <w:lang w:eastAsia="ru-RU"/>
        </w:rPr>
        <w:t>144 202,7</w:t>
      </w:r>
      <w:r w:rsidR="00D407A3"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дотации на выравнивание бюджетной обеспеченности поселений</w:t>
      </w:r>
      <w:r w:rsidR="00D407A3"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9E2" w:rsidRDefault="00D407A3" w:rsidP="002213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209E2"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</w:t>
      </w:r>
      <w:r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209E2"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выравнивание уровня бюдж</w:t>
      </w:r>
      <w:r w:rsidR="0034052B"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етной обеспеченности поселений </w:t>
      </w:r>
      <w:r w:rsidR="002209E2"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Иркутской области, входящих в состав муниципального района (средства областного бюджета)</w:t>
      </w:r>
      <w:r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 Усть-Кутского муниципального образования на 20</w:t>
      </w:r>
      <w:r w:rsidR="00083D21"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2191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E2191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не предусмотрена</w:t>
      </w:r>
      <w:r w:rsidR="002209E2" w:rsidRPr="00D22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209E2" w:rsidRPr="009045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E2" w:rsidRPr="001B2583" w:rsidRDefault="002209E2" w:rsidP="006E09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2209E2" w:rsidRPr="00083D21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083D2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Муниципальный долг и источники внутреннего финансирования дефицита районного бюджета </w:t>
      </w:r>
    </w:p>
    <w:p w:rsidR="002209E2" w:rsidRPr="00083D21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2209E2" w:rsidRPr="00D4295C" w:rsidRDefault="002209E2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Исходя из запланированных доходов и расходов районного бюджета, дефицит районного бюджета составит в 20</w:t>
      </w:r>
      <w:r w:rsidR="00B81518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>26 172,3</w:t>
      </w: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2C54B2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="00E60963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C54B2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>71 376,4</w:t>
      </w:r>
      <w:r w:rsidR="002C54B2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C54B2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>78 748,5</w:t>
      </w:r>
      <w:r w:rsidR="002C54B2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D42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Отношение </w:t>
      </w:r>
      <w:r w:rsidR="002C54B2" w:rsidRPr="00D4295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D4295C" w:rsidRPr="00D4295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C54B2" w:rsidRPr="00D42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D42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дефицита к доходам без учета объема безвозмездных поступлений составит 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>1,4</w:t>
      </w:r>
      <w:r w:rsidRPr="00D4295C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2209E2" w:rsidRPr="00B81518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B81518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предусмотрены следующие </w:t>
      </w: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покрытия дефицита бюджета:</w:t>
      </w:r>
    </w:p>
    <w:p w:rsidR="002209E2" w:rsidRPr="00B81518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 привлечение кредитов кредитных организаций в объеме 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28 172,3 </w:t>
      </w: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рублей; </w:t>
      </w:r>
    </w:p>
    <w:p w:rsidR="002209E2" w:rsidRPr="00B81518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погашение долга по кредитам кредитных организаций в объеме </w:t>
      </w:r>
      <w:r w:rsidR="00203BA8">
        <w:rPr>
          <w:rFonts w:ascii="Times New Roman" w:eastAsia="Times New Roman" w:hAnsi="Times New Roman" w:cs="Times New Roman"/>
          <w:sz w:val="28"/>
          <w:szCs w:val="28"/>
          <w:lang w:eastAsia="ru-RU"/>
        </w:rPr>
        <w:t>2 0</w:t>
      </w: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рублей;</w:t>
      </w:r>
    </w:p>
    <w:p w:rsidR="002209E2" w:rsidRPr="00B81518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изменение остатков средств на счетах по учету средств бюджета 0 тыс. рублей.</w:t>
      </w:r>
    </w:p>
    <w:p w:rsidR="002209E2" w:rsidRPr="00826742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установленных параметрах бюджета верхний предел муниципального </w:t>
      </w:r>
      <w:r w:rsidR="00EC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долга районного бюджета составит:</w:t>
      </w:r>
    </w:p>
    <w:p w:rsidR="002209E2" w:rsidRPr="00826742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</w:t>
      </w:r>
      <w:r w:rsidR="0093377F"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93377F"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>26 172,3</w:t>
      </w:r>
      <w:r w:rsidR="00D4295C"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</w:t>
      </w:r>
    </w:p>
    <w:p w:rsidR="002209E2" w:rsidRPr="00826742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</w:t>
      </w:r>
      <w:r w:rsidR="002C54B2"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570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>97 548,7</w:t>
      </w: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</w:t>
      </w:r>
    </w:p>
    <w:p w:rsidR="002209E2" w:rsidRPr="00826742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202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570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>176 297,2</w:t>
      </w: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92627A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муниципальных гарантий Усть-Кутского муниципального образования на 20</w:t>
      </w:r>
      <w:r w:rsidR="00B81518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до 20</w:t>
      </w:r>
      <w:r w:rsidR="00E60963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37E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76746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не планируется.</w:t>
      </w:r>
      <w:r w:rsidR="00276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627A" w:rsidRPr="001B2583" w:rsidRDefault="0092627A" w:rsidP="006E09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448" w:type="dxa"/>
        <w:tblLayout w:type="fixed"/>
        <w:tblLook w:val="0000" w:firstRow="0" w:lastRow="0" w:firstColumn="0" w:lastColumn="0" w:noHBand="0" w:noVBand="0"/>
      </w:tblPr>
      <w:tblGrid>
        <w:gridCol w:w="5637"/>
        <w:gridCol w:w="5811"/>
      </w:tblGrid>
      <w:tr w:rsidR="002209E2" w:rsidRPr="001B2583" w:rsidTr="002209E2">
        <w:trPr>
          <w:cantSplit/>
        </w:trPr>
        <w:tc>
          <w:tcPr>
            <w:tcW w:w="5637" w:type="dxa"/>
          </w:tcPr>
          <w:p w:rsidR="002209E2" w:rsidRPr="001B2583" w:rsidRDefault="002209E2" w:rsidP="0022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 Администрации Усть-Кутского</w:t>
            </w:r>
          </w:p>
          <w:p w:rsidR="002209E2" w:rsidRPr="001B2583" w:rsidRDefault="002209E2" w:rsidP="0022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5811" w:type="dxa"/>
          </w:tcPr>
          <w:p w:rsidR="002209E2" w:rsidRPr="001B2583" w:rsidRDefault="002209E2" w:rsidP="0022135D">
            <w:pPr>
              <w:spacing w:after="0" w:line="240" w:lineRule="auto"/>
              <w:ind w:left="2835"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09E2" w:rsidRPr="001B2583" w:rsidRDefault="002209E2" w:rsidP="0022135D">
            <w:pPr>
              <w:spacing w:after="0" w:line="240" w:lineRule="auto"/>
              <w:ind w:left="2835"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09E2" w:rsidRPr="001B2583" w:rsidRDefault="002209E2" w:rsidP="004009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</w:t>
            </w:r>
            <w:r w:rsidR="00804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1B2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 В. </w:t>
            </w:r>
            <w:r w:rsidR="0040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</w:t>
            </w:r>
          </w:p>
        </w:tc>
      </w:tr>
    </w:tbl>
    <w:p w:rsidR="000A4375" w:rsidRDefault="000A4375" w:rsidP="00221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4375" w:rsidRPr="001B2583" w:rsidRDefault="000A4375" w:rsidP="00221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5F2" w:rsidRDefault="000D748C" w:rsidP="00221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Денисова В.В</w:t>
      </w:r>
      <w:r w:rsidR="002209E2" w:rsidRPr="001B2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тел.: </w:t>
      </w:r>
      <w:r w:rsidR="005A15F2">
        <w:rPr>
          <w:rFonts w:ascii="Times New Roman" w:eastAsia="Times New Roman" w:hAnsi="Times New Roman" w:cs="Times New Roman"/>
          <w:sz w:val="24"/>
          <w:szCs w:val="24"/>
          <w:lang w:eastAsia="ru-RU"/>
        </w:rPr>
        <w:t>8(3952)435181 (доб204)</w:t>
      </w:r>
    </w:p>
    <w:p w:rsidR="005B60F4" w:rsidRPr="00276746" w:rsidRDefault="002C3A6A" w:rsidP="00221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Катанаева Е.А.</w:t>
      </w:r>
      <w:r w:rsidRPr="001B2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тел.:</w:t>
      </w:r>
      <w:r w:rsidR="005A1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8(3952)435181 (доб203)</w:t>
      </w:r>
    </w:p>
    <w:sectPr w:rsidR="005B60F4" w:rsidRPr="00276746" w:rsidSect="000F41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549" w:rsidRDefault="00906549" w:rsidP="00EB4F64">
      <w:pPr>
        <w:spacing w:after="0" w:line="240" w:lineRule="auto"/>
      </w:pPr>
      <w:r>
        <w:separator/>
      </w:r>
    </w:p>
  </w:endnote>
  <w:endnote w:type="continuationSeparator" w:id="0">
    <w:p w:rsidR="00906549" w:rsidRDefault="00906549" w:rsidP="00EB4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DD4" w:rsidRDefault="00381DD4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8159206"/>
      <w:docPartObj>
        <w:docPartGallery w:val="Page Numbers (Bottom of Page)"/>
        <w:docPartUnique/>
      </w:docPartObj>
    </w:sdtPr>
    <w:sdtContent>
      <w:p w:rsidR="00552D29" w:rsidRDefault="00552D29">
        <w:pPr>
          <w:pStyle w:val="af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06549" w:rsidRDefault="00906549">
    <w:pPr>
      <w:pStyle w:val="af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10703"/>
      <w:docPartObj>
        <w:docPartGallery w:val="Page Numbers (Bottom of Page)"/>
        <w:docPartUnique/>
      </w:docPartObj>
    </w:sdtPr>
    <w:sdtContent>
      <w:p w:rsidR="00906549" w:rsidRDefault="00906549">
        <w:pPr>
          <w:pStyle w:val="af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138">
          <w:rPr>
            <w:noProof/>
          </w:rPr>
          <w:t>1</w:t>
        </w:r>
        <w:r>
          <w:fldChar w:fldCharType="end"/>
        </w:r>
      </w:p>
    </w:sdtContent>
  </w:sdt>
  <w:p w:rsidR="00906549" w:rsidRDefault="00906549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549" w:rsidRDefault="00906549" w:rsidP="00EB4F64">
      <w:pPr>
        <w:spacing w:after="0" w:line="240" w:lineRule="auto"/>
      </w:pPr>
      <w:r>
        <w:separator/>
      </w:r>
    </w:p>
  </w:footnote>
  <w:footnote w:type="continuationSeparator" w:id="0">
    <w:p w:rsidR="00906549" w:rsidRDefault="00906549" w:rsidP="00EB4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DD4" w:rsidRDefault="00381DD4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DD4" w:rsidRDefault="00381DD4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6164981"/>
      <w:docPartObj>
        <w:docPartGallery w:val="Page Numbers (Top of Page)"/>
        <w:docPartUnique/>
      </w:docPartObj>
    </w:sdtPr>
    <w:sdtContent>
      <w:p w:rsidR="000F4138" w:rsidRDefault="000F4138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F4138" w:rsidRDefault="000F4138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26CA"/>
    <w:multiLevelType w:val="hybridMultilevel"/>
    <w:tmpl w:val="ECF62D84"/>
    <w:lvl w:ilvl="0" w:tplc="5D12E648">
      <w:start w:val="248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0670C47"/>
    <w:multiLevelType w:val="hybridMultilevel"/>
    <w:tmpl w:val="C8B68EB8"/>
    <w:lvl w:ilvl="0" w:tplc="7F14C07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1C0864"/>
    <w:multiLevelType w:val="hybridMultilevel"/>
    <w:tmpl w:val="18B06258"/>
    <w:lvl w:ilvl="0" w:tplc="737A7D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8A00576"/>
    <w:multiLevelType w:val="hybridMultilevel"/>
    <w:tmpl w:val="610A2C68"/>
    <w:lvl w:ilvl="0" w:tplc="7F14C07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516B78"/>
    <w:multiLevelType w:val="hybridMultilevel"/>
    <w:tmpl w:val="39E806DC"/>
    <w:lvl w:ilvl="0" w:tplc="B0A056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CA10C3"/>
    <w:multiLevelType w:val="hybridMultilevel"/>
    <w:tmpl w:val="F296EE1A"/>
    <w:lvl w:ilvl="0" w:tplc="A69E997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F55631F"/>
    <w:multiLevelType w:val="hybridMultilevel"/>
    <w:tmpl w:val="55BEE282"/>
    <w:lvl w:ilvl="0" w:tplc="829E8B3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1092754"/>
    <w:multiLevelType w:val="hybridMultilevel"/>
    <w:tmpl w:val="F560F032"/>
    <w:lvl w:ilvl="0" w:tplc="9C527B92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881241"/>
    <w:multiLevelType w:val="hybridMultilevel"/>
    <w:tmpl w:val="8466B4FC"/>
    <w:lvl w:ilvl="0" w:tplc="39C0D1A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AC10C69"/>
    <w:multiLevelType w:val="multilevel"/>
    <w:tmpl w:val="889A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2745A2"/>
    <w:multiLevelType w:val="hybridMultilevel"/>
    <w:tmpl w:val="05E44928"/>
    <w:lvl w:ilvl="0" w:tplc="2E14FA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303C15"/>
    <w:multiLevelType w:val="hybridMultilevel"/>
    <w:tmpl w:val="896A2230"/>
    <w:lvl w:ilvl="0" w:tplc="167CFDF4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3F50C0"/>
    <w:multiLevelType w:val="multilevel"/>
    <w:tmpl w:val="54745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E80127"/>
    <w:multiLevelType w:val="hybridMultilevel"/>
    <w:tmpl w:val="495A5D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A464D"/>
    <w:multiLevelType w:val="hybridMultilevel"/>
    <w:tmpl w:val="2E3286EC"/>
    <w:lvl w:ilvl="0" w:tplc="9C2A64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2E3661"/>
    <w:multiLevelType w:val="hybridMultilevel"/>
    <w:tmpl w:val="251ACC7A"/>
    <w:lvl w:ilvl="0" w:tplc="253817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06F47AA"/>
    <w:multiLevelType w:val="hybridMultilevel"/>
    <w:tmpl w:val="286E5CFE"/>
    <w:lvl w:ilvl="0" w:tplc="40D8F7F6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23A3A"/>
    <w:multiLevelType w:val="hybridMultilevel"/>
    <w:tmpl w:val="0C72C348"/>
    <w:lvl w:ilvl="0" w:tplc="C76AB666">
      <w:start w:val="1"/>
      <w:numFmt w:val="decimal"/>
      <w:lvlText w:val="%1."/>
      <w:lvlJc w:val="left"/>
      <w:pPr>
        <w:ind w:left="1905" w:hanging="1185"/>
      </w:pPr>
      <w:rPr>
        <w:rFonts w:eastAsiaTheme="minorHAns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962695"/>
    <w:multiLevelType w:val="hybridMultilevel"/>
    <w:tmpl w:val="22CA1CAC"/>
    <w:lvl w:ilvl="0" w:tplc="924E28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E46751"/>
    <w:multiLevelType w:val="hybridMultilevel"/>
    <w:tmpl w:val="DEE82DEC"/>
    <w:lvl w:ilvl="0" w:tplc="39C0D1AC">
      <w:numFmt w:val="bullet"/>
      <w:lvlText w:val="-"/>
      <w:lvlJc w:val="left"/>
      <w:pPr>
        <w:ind w:left="489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20" w15:restartNumberingAfterBreak="0">
    <w:nsid w:val="4CE36788"/>
    <w:multiLevelType w:val="hybridMultilevel"/>
    <w:tmpl w:val="48F070B8"/>
    <w:lvl w:ilvl="0" w:tplc="D222FB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213664B"/>
    <w:multiLevelType w:val="hybridMultilevel"/>
    <w:tmpl w:val="3ED4D0D4"/>
    <w:lvl w:ilvl="0" w:tplc="5A3E67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24910FC"/>
    <w:multiLevelType w:val="hybridMultilevel"/>
    <w:tmpl w:val="2DA21554"/>
    <w:lvl w:ilvl="0" w:tplc="EA72D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92936EE"/>
    <w:multiLevelType w:val="hybridMultilevel"/>
    <w:tmpl w:val="860AC1F8"/>
    <w:lvl w:ilvl="0" w:tplc="D78E1EE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F895411"/>
    <w:multiLevelType w:val="hybridMultilevel"/>
    <w:tmpl w:val="CF72DB24"/>
    <w:lvl w:ilvl="0" w:tplc="14F671D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F8B128B"/>
    <w:multiLevelType w:val="hybridMultilevel"/>
    <w:tmpl w:val="4A4461A6"/>
    <w:lvl w:ilvl="0" w:tplc="FF4A651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FBB65C3"/>
    <w:multiLevelType w:val="hybridMultilevel"/>
    <w:tmpl w:val="E4D08052"/>
    <w:lvl w:ilvl="0" w:tplc="42923A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DA3CCF"/>
    <w:multiLevelType w:val="hybridMultilevel"/>
    <w:tmpl w:val="21309178"/>
    <w:lvl w:ilvl="0" w:tplc="39C0D1AC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8443C0B"/>
    <w:multiLevelType w:val="hybridMultilevel"/>
    <w:tmpl w:val="8FAE6B46"/>
    <w:lvl w:ilvl="0" w:tplc="596C001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F111ED"/>
    <w:multiLevelType w:val="hybridMultilevel"/>
    <w:tmpl w:val="2E1079B8"/>
    <w:lvl w:ilvl="0" w:tplc="60D2C2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F310A14"/>
    <w:multiLevelType w:val="hybridMultilevel"/>
    <w:tmpl w:val="70083EB4"/>
    <w:lvl w:ilvl="0" w:tplc="8DAECD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FD62626"/>
    <w:multiLevelType w:val="hybridMultilevel"/>
    <w:tmpl w:val="63F07C8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2" w15:restartNumberingAfterBreak="0">
    <w:nsid w:val="71E652CB"/>
    <w:multiLevelType w:val="hybridMultilevel"/>
    <w:tmpl w:val="34786DA4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959F2"/>
    <w:multiLevelType w:val="hybridMultilevel"/>
    <w:tmpl w:val="A070888E"/>
    <w:lvl w:ilvl="0" w:tplc="60B0C6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7"/>
  </w:num>
  <w:num w:numId="2">
    <w:abstractNumId w:val="7"/>
  </w:num>
  <w:num w:numId="3">
    <w:abstractNumId w:val="21"/>
  </w:num>
  <w:num w:numId="4">
    <w:abstractNumId w:val="31"/>
  </w:num>
  <w:num w:numId="5">
    <w:abstractNumId w:val="33"/>
  </w:num>
  <w:num w:numId="6">
    <w:abstractNumId w:val="19"/>
  </w:num>
  <w:num w:numId="7">
    <w:abstractNumId w:val="8"/>
  </w:num>
  <w:num w:numId="8">
    <w:abstractNumId w:val="27"/>
  </w:num>
  <w:num w:numId="9">
    <w:abstractNumId w:val="0"/>
  </w:num>
  <w:num w:numId="10">
    <w:abstractNumId w:val="24"/>
  </w:num>
  <w:num w:numId="11">
    <w:abstractNumId w:val="15"/>
  </w:num>
  <w:num w:numId="12">
    <w:abstractNumId w:val="26"/>
  </w:num>
  <w:num w:numId="13">
    <w:abstractNumId w:val="30"/>
  </w:num>
  <w:num w:numId="14">
    <w:abstractNumId w:val="20"/>
  </w:num>
  <w:num w:numId="15">
    <w:abstractNumId w:val="14"/>
  </w:num>
  <w:num w:numId="16">
    <w:abstractNumId w:val="13"/>
  </w:num>
  <w:num w:numId="17">
    <w:abstractNumId w:val="12"/>
  </w:num>
  <w:num w:numId="18">
    <w:abstractNumId w:val="9"/>
  </w:num>
  <w:num w:numId="19">
    <w:abstractNumId w:val="4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23"/>
  </w:num>
  <w:num w:numId="23">
    <w:abstractNumId w:val="2"/>
  </w:num>
  <w:num w:numId="24">
    <w:abstractNumId w:val="16"/>
  </w:num>
  <w:num w:numId="25">
    <w:abstractNumId w:val="11"/>
  </w:num>
  <w:num w:numId="26">
    <w:abstractNumId w:val="10"/>
  </w:num>
  <w:num w:numId="27">
    <w:abstractNumId w:val="25"/>
  </w:num>
  <w:num w:numId="28">
    <w:abstractNumId w:val="22"/>
  </w:num>
  <w:num w:numId="29">
    <w:abstractNumId w:val="3"/>
  </w:num>
  <w:num w:numId="30">
    <w:abstractNumId w:val="5"/>
  </w:num>
  <w:num w:numId="31">
    <w:abstractNumId w:val="29"/>
  </w:num>
  <w:num w:numId="32">
    <w:abstractNumId w:val="1"/>
  </w:num>
  <w:num w:numId="33">
    <w:abstractNumId w:val="32"/>
  </w:num>
  <w:num w:numId="34">
    <w:abstractNumId w:val="28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characterSpacingControl w:val="doNotCompress"/>
  <w:hdrShapeDefaults>
    <o:shapedefaults v:ext="edit" spidmax="2263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3EC6"/>
    <w:rsid w:val="00000A63"/>
    <w:rsid w:val="00001A98"/>
    <w:rsid w:val="00001F65"/>
    <w:rsid w:val="00002508"/>
    <w:rsid w:val="00002790"/>
    <w:rsid w:val="000034D7"/>
    <w:rsid w:val="0000351B"/>
    <w:rsid w:val="00003E01"/>
    <w:rsid w:val="00004292"/>
    <w:rsid w:val="00005D92"/>
    <w:rsid w:val="0000607A"/>
    <w:rsid w:val="000069F1"/>
    <w:rsid w:val="00007906"/>
    <w:rsid w:val="00007FE1"/>
    <w:rsid w:val="000106F1"/>
    <w:rsid w:val="00010EC8"/>
    <w:rsid w:val="00011423"/>
    <w:rsid w:val="0001189D"/>
    <w:rsid w:val="000125D4"/>
    <w:rsid w:val="00013A45"/>
    <w:rsid w:val="000145B8"/>
    <w:rsid w:val="00014A3D"/>
    <w:rsid w:val="00015232"/>
    <w:rsid w:val="00015A0D"/>
    <w:rsid w:val="00017B37"/>
    <w:rsid w:val="0002012A"/>
    <w:rsid w:val="000236E8"/>
    <w:rsid w:val="0002541D"/>
    <w:rsid w:val="00026F8C"/>
    <w:rsid w:val="00027540"/>
    <w:rsid w:val="00027E5C"/>
    <w:rsid w:val="000300FE"/>
    <w:rsid w:val="00031C5C"/>
    <w:rsid w:val="0003271F"/>
    <w:rsid w:val="0003358E"/>
    <w:rsid w:val="0003392B"/>
    <w:rsid w:val="00033A5B"/>
    <w:rsid w:val="00033E5D"/>
    <w:rsid w:val="00033F97"/>
    <w:rsid w:val="00035031"/>
    <w:rsid w:val="000350AD"/>
    <w:rsid w:val="00037111"/>
    <w:rsid w:val="0004189E"/>
    <w:rsid w:val="00041F48"/>
    <w:rsid w:val="00042254"/>
    <w:rsid w:val="0004320B"/>
    <w:rsid w:val="00043FD6"/>
    <w:rsid w:val="00046534"/>
    <w:rsid w:val="00047744"/>
    <w:rsid w:val="000477E2"/>
    <w:rsid w:val="00050BD4"/>
    <w:rsid w:val="00051454"/>
    <w:rsid w:val="0005210C"/>
    <w:rsid w:val="00052ECC"/>
    <w:rsid w:val="000553A5"/>
    <w:rsid w:val="000559F9"/>
    <w:rsid w:val="0005661B"/>
    <w:rsid w:val="00057804"/>
    <w:rsid w:val="00057811"/>
    <w:rsid w:val="000579E5"/>
    <w:rsid w:val="00060755"/>
    <w:rsid w:val="00061C32"/>
    <w:rsid w:val="00065CBD"/>
    <w:rsid w:val="00065DB4"/>
    <w:rsid w:val="000661A0"/>
    <w:rsid w:val="00066C0B"/>
    <w:rsid w:val="00067770"/>
    <w:rsid w:val="00071E65"/>
    <w:rsid w:val="000726FA"/>
    <w:rsid w:val="00073874"/>
    <w:rsid w:val="0007529E"/>
    <w:rsid w:val="00075938"/>
    <w:rsid w:val="00080FD4"/>
    <w:rsid w:val="000815FC"/>
    <w:rsid w:val="00083D21"/>
    <w:rsid w:val="00084154"/>
    <w:rsid w:val="0008484F"/>
    <w:rsid w:val="00084A06"/>
    <w:rsid w:val="00085EA0"/>
    <w:rsid w:val="00086645"/>
    <w:rsid w:val="00087359"/>
    <w:rsid w:val="000877C1"/>
    <w:rsid w:val="0008795E"/>
    <w:rsid w:val="00090311"/>
    <w:rsid w:val="00090BB2"/>
    <w:rsid w:val="0009221B"/>
    <w:rsid w:val="000944D5"/>
    <w:rsid w:val="00095D11"/>
    <w:rsid w:val="000961FC"/>
    <w:rsid w:val="000969DD"/>
    <w:rsid w:val="00096BEA"/>
    <w:rsid w:val="00097181"/>
    <w:rsid w:val="00097F01"/>
    <w:rsid w:val="000A00E0"/>
    <w:rsid w:val="000A02E5"/>
    <w:rsid w:val="000A2013"/>
    <w:rsid w:val="000A4375"/>
    <w:rsid w:val="000A4472"/>
    <w:rsid w:val="000A5B55"/>
    <w:rsid w:val="000A66A6"/>
    <w:rsid w:val="000A7244"/>
    <w:rsid w:val="000B02D2"/>
    <w:rsid w:val="000B225B"/>
    <w:rsid w:val="000B296C"/>
    <w:rsid w:val="000B37A4"/>
    <w:rsid w:val="000B519A"/>
    <w:rsid w:val="000B573B"/>
    <w:rsid w:val="000C0535"/>
    <w:rsid w:val="000C08BE"/>
    <w:rsid w:val="000C0A8F"/>
    <w:rsid w:val="000C129E"/>
    <w:rsid w:val="000C2F28"/>
    <w:rsid w:val="000C44C7"/>
    <w:rsid w:val="000C561F"/>
    <w:rsid w:val="000C5A19"/>
    <w:rsid w:val="000C69CB"/>
    <w:rsid w:val="000C79E8"/>
    <w:rsid w:val="000D0118"/>
    <w:rsid w:val="000D03E3"/>
    <w:rsid w:val="000D03FB"/>
    <w:rsid w:val="000D3433"/>
    <w:rsid w:val="000D3817"/>
    <w:rsid w:val="000D4900"/>
    <w:rsid w:val="000D599B"/>
    <w:rsid w:val="000D5F34"/>
    <w:rsid w:val="000D654B"/>
    <w:rsid w:val="000D6691"/>
    <w:rsid w:val="000D6ED5"/>
    <w:rsid w:val="000D748C"/>
    <w:rsid w:val="000D7DB0"/>
    <w:rsid w:val="000E0522"/>
    <w:rsid w:val="000E0729"/>
    <w:rsid w:val="000E132B"/>
    <w:rsid w:val="000E15DB"/>
    <w:rsid w:val="000E1D7F"/>
    <w:rsid w:val="000E2351"/>
    <w:rsid w:val="000E3148"/>
    <w:rsid w:val="000E3EA3"/>
    <w:rsid w:val="000E4420"/>
    <w:rsid w:val="000E49DD"/>
    <w:rsid w:val="000E4BBB"/>
    <w:rsid w:val="000E5298"/>
    <w:rsid w:val="000E5733"/>
    <w:rsid w:val="000E579D"/>
    <w:rsid w:val="000E5927"/>
    <w:rsid w:val="000E648E"/>
    <w:rsid w:val="000E67DF"/>
    <w:rsid w:val="000E7A73"/>
    <w:rsid w:val="000F1997"/>
    <w:rsid w:val="000F2C7E"/>
    <w:rsid w:val="000F3449"/>
    <w:rsid w:val="000F398F"/>
    <w:rsid w:val="000F3B89"/>
    <w:rsid w:val="000F4138"/>
    <w:rsid w:val="000F430E"/>
    <w:rsid w:val="000F4C7B"/>
    <w:rsid w:val="000F5490"/>
    <w:rsid w:val="000F69EC"/>
    <w:rsid w:val="000F6C9E"/>
    <w:rsid w:val="000F6D3B"/>
    <w:rsid w:val="000F795A"/>
    <w:rsid w:val="000F7E97"/>
    <w:rsid w:val="000F7FB7"/>
    <w:rsid w:val="001008B3"/>
    <w:rsid w:val="00101757"/>
    <w:rsid w:val="00101C16"/>
    <w:rsid w:val="00102CF2"/>
    <w:rsid w:val="00103062"/>
    <w:rsid w:val="00103220"/>
    <w:rsid w:val="0010334F"/>
    <w:rsid w:val="00103356"/>
    <w:rsid w:val="00104889"/>
    <w:rsid w:val="001051B3"/>
    <w:rsid w:val="0010578B"/>
    <w:rsid w:val="001058DB"/>
    <w:rsid w:val="001058DC"/>
    <w:rsid w:val="001066BB"/>
    <w:rsid w:val="00106A35"/>
    <w:rsid w:val="0011085A"/>
    <w:rsid w:val="00112132"/>
    <w:rsid w:val="001137E9"/>
    <w:rsid w:val="00113A1B"/>
    <w:rsid w:val="00113F5D"/>
    <w:rsid w:val="001147CC"/>
    <w:rsid w:val="0011550F"/>
    <w:rsid w:val="00115549"/>
    <w:rsid w:val="00115A30"/>
    <w:rsid w:val="001201A6"/>
    <w:rsid w:val="00120206"/>
    <w:rsid w:val="00121492"/>
    <w:rsid w:val="00121AF4"/>
    <w:rsid w:val="001234D0"/>
    <w:rsid w:val="00123905"/>
    <w:rsid w:val="001242D7"/>
    <w:rsid w:val="00124F4D"/>
    <w:rsid w:val="00125180"/>
    <w:rsid w:val="001251AE"/>
    <w:rsid w:val="001270F0"/>
    <w:rsid w:val="0012729F"/>
    <w:rsid w:val="00130C1D"/>
    <w:rsid w:val="00131A9D"/>
    <w:rsid w:val="0013211C"/>
    <w:rsid w:val="001329D5"/>
    <w:rsid w:val="001329E7"/>
    <w:rsid w:val="00134BCE"/>
    <w:rsid w:val="001353D7"/>
    <w:rsid w:val="00135404"/>
    <w:rsid w:val="00135B90"/>
    <w:rsid w:val="001360E7"/>
    <w:rsid w:val="001372D8"/>
    <w:rsid w:val="0014077A"/>
    <w:rsid w:val="0014232D"/>
    <w:rsid w:val="0014427B"/>
    <w:rsid w:val="00146B20"/>
    <w:rsid w:val="0014785C"/>
    <w:rsid w:val="00147CB9"/>
    <w:rsid w:val="0015073F"/>
    <w:rsid w:val="00151808"/>
    <w:rsid w:val="00151914"/>
    <w:rsid w:val="00151AC3"/>
    <w:rsid w:val="00151FFF"/>
    <w:rsid w:val="00152001"/>
    <w:rsid w:val="00152697"/>
    <w:rsid w:val="00152987"/>
    <w:rsid w:val="00153878"/>
    <w:rsid w:val="00154008"/>
    <w:rsid w:val="001544F5"/>
    <w:rsid w:val="00155E6F"/>
    <w:rsid w:val="001568CC"/>
    <w:rsid w:val="00156A06"/>
    <w:rsid w:val="00161377"/>
    <w:rsid w:val="001618D2"/>
    <w:rsid w:val="00161BB2"/>
    <w:rsid w:val="00161C4C"/>
    <w:rsid w:val="0016232F"/>
    <w:rsid w:val="0016246F"/>
    <w:rsid w:val="001633D5"/>
    <w:rsid w:val="001635ED"/>
    <w:rsid w:val="0016746E"/>
    <w:rsid w:val="0016752B"/>
    <w:rsid w:val="001704ED"/>
    <w:rsid w:val="00170B5D"/>
    <w:rsid w:val="0017190B"/>
    <w:rsid w:val="00171B9A"/>
    <w:rsid w:val="00172B34"/>
    <w:rsid w:val="001733FF"/>
    <w:rsid w:val="00173637"/>
    <w:rsid w:val="00173FE8"/>
    <w:rsid w:val="0018060D"/>
    <w:rsid w:val="00181FE6"/>
    <w:rsid w:val="00182C8D"/>
    <w:rsid w:val="00183301"/>
    <w:rsid w:val="00183CBB"/>
    <w:rsid w:val="001850EA"/>
    <w:rsid w:val="0018545E"/>
    <w:rsid w:val="00185DB1"/>
    <w:rsid w:val="001860A9"/>
    <w:rsid w:val="0018796D"/>
    <w:rsid w:val="0019018E"/>
    <w:rsid w:val="001905E4"/>
    <w:rsid w:val="00191316"/>
    <w:rsid w:val="00191BDA"/>
    <w:rsid w:val="00192836"/>
    <w:rsid w:val="001932B3"/>
    <w:rsid w:val="00195DCC"/>
    <w:rsid w:val="001963F5"/>
    <w:rsid w:val="00196B86"/>
    <w:rsid w:val="0019777F"/>
    <w:rsid w:val="001A1242"/>
    <w:rsid w:val="001A166E"/>
    <w:rsid w:val="001A18F0"/>
    <w:rsid w:val="001A2A2C"/>
    <w:rsid w:val="001A2BBA"/>
    <w:rsid w:val="001A2CF4"/>
    <w:rsid w:val="001A5655"/>
    <w:rsid w:val="001A66DE"/>
    <w:rsid w:val="001A741D"/>
    <w:rsid w:val="001A7DB4"/>
    <w:rsid w:val="001B04D5"/>
    <w:rsid w:val="001B0DCC"/>
    <w:rsid w:val="001B1105"/>
    <w:rsid w:val="001B1A91"/>
    <w:rsid w:val="001B1E2D"/>
    <w:rsid w:val="001B33F5"/>
    <w:rsid w:val="001B3822"/>
    <w:rsid w:val="001B393A"/>
    <w:rsid w:val="001B5C20"/>
    <w:rsid w:val="001B6104"/>
    <w:rsid w:val="001B6B1A"/>
    <w:rsid w:val="001B7317"/>
    <w:rsid w:val="001B7656"/>
    <w:rsid w:val="001B7A82"/>
    <w:rsid w:val="001C199A"/>
    <w:rsid w:val="001C2036"/>
    <w:rsid w:val="001C35E7"/>
    <w:rsid w:val="001C402B"/>
    <w:rsid w:val="001C48B2"/>
    <w:rsid w:val="001C5238"/>
    <w:rsid w:val="001C5D31"/>
    <w:rsid w:val="001C604D"/>
    <w:rsid w:val="001C6E19"/>
    <w:rsid w:val="001D1319"/>
    <w:rsid w:val="001D17C9"/>
    <w:rsid w:val="001D1969"/>
    <w:rsid w:val="001D4D2F"/>
    <w:rsid w:val="001D60DD"/>
    <w:rsid w:val="001D685B"/>
    <w:rsid w:val="001D6980"/>
    <w:rsid w:val="001D6B2B"/>
    <w:rsid w:val="001D724A"/>
    <w:rsid w:val="001D74D6"/>
    <w:rsid w:val="001E075B"/>
    <w:rsid w:val="001E0914"/>
    <w:rsid w:val="001E1957"/>
    <w:rsid w:val="001E29C6"/>
    <w:rsid w:val="001E3559"/>
    <w:rsid w:val="001E503E"/>
    <w:rsid w:val="001E5145"/>
    <w:rsid w:val="001E6C81"/>
    <w:rsid w:val="001F0038"/>
    <w:rsid w:val="001F1118"/>
    <w:rsid w:val="001F161C"/>
    <w:rsid w:val="001F2B12"/>
    <w:rsid w:val="001F30DD"/>
    <w:rsid w:val="001F3188"/>
    <w:rsid w:val="001F3234"/>
    <w:rsid w:val="001F34C9"/>
    <w:rsid w:val="001F47A0"/>
    <w:rsid w:val="001F4C99"/>
    <w:rsid w:val="001F5388"/>
    <w:rsid w:val="001F5D25"/>
    <w:rsid w:val="001F5D4E"/>
    <w:rsid w:val="001F6DBD"/>
    <w:rsid w:val="0020099E"/>
    <w:rsid w:val="002010D4"/>
    <w:rsid w:val="00202161"/>
    <w:rsid w:val="002022EC"/>
    <w:rsid w:val="002029AB"/>
    <w:rsid w:val="00203BA8"/>
    <w:rsid w:val="00203D2E"/>
    <w:rsid w:val="00203DD1"/>
    <w:rsid w:val="00204115"/>
    <w:rsid w:val="00204142"/>
    <w:rsid w:val="00204CC3"/>
    <w:rsid w:val="0020556B"/>
    <w:rsid w:val="002056F5"/>
    <w:rsid w:val="0020580C"/>
    <w:rsid w:val="002063DB"/>
    <w:rsid w:val="0020740C"/>
    <w:rsid w:val="00207938"/>
    <w:rsid w:val="00207AE0"/>
    <w:rsid w:val="00207F21"/>
    <w:rsid w:val="002113E3"/>
    <w:rsid w:val="00211408"/>
    <w:rsid w:val="002114AA"/>
    <w:rsid w:val="00211B4B"/>
    <w:rsid w:val="00211FFA"/>
    <w:rsid w:val="00212604"/>
    <w:rsid w:val="002128B0"/>
    <w:rsid w:val="0021476D"/>
    <w:rsid w:val="002148F2"/>
    <w:rsid w:val="00215239"/>
    <w:rsid w:val="0021530E"/>
    <w:rsid w:val="00216B2C"/>
    <w:rsid w:val="002174C4"/>
    <w:rsid w:val="00220111"/>
    <w:rsid w:val="00220577"/>
    <w:rsid w:val="002209E2"/>
    <w:rsid w:val="0022135D"/>
    <w:rsid w:val="00221FEA"/>
    <w:rsid w:val="0022221B"/>
    <w:rsid w:val="0022231A"/>
    <w:rsid w:val="002228F1"/>
    <w:rsid w:val="00224361"/>
    <w:rsid w:val="002247F9"/>
    <w:rsid w:val="00225303"/>
    <w:rsid w:val="00225532"/>
    <w:rsid w:val="002255F0"/>
    <w:rsid w:val="00226F7A"/>
    <w:rsid w:val="002270D8"/>
    <w:rsid w:val="002277ED"/>
    <w:rsid w:val="00230668"/>
    <w:rsid w:val="00230D73"/>
    <w:rsid w:val="002314FF"/>
    <w:rsid w:val="00231502"/>
    <w:rsid w:val="00232DEC"/>
    <w:rsid w:val="00233D6D"/>
    <w:rsid w:val="00235293"/>
    <w:rsid w:val="0023758C"/>
    <w:rsid w:val="00237D42"/>
    <w:rsid w:val="00240C65"/>
    <w:rsid w:val="00241928"/>
    <w:rsid w:val="002429C1"/>
    <w:rsid w:val="00244128"/>
    <w:rsid w:val="002453AA"/>
    <w:rsid w:val="002454A2"/>
    <w:rsid w:val="00245979"/>
    <w:rsid w:val="00246127"/>
    <w:rsid w:val="00246EF9"/>
    <w:rsid w:val="00247642"/>
    <w:rsid w:val="0024770E"/>
    <w:rsid w:val="00247BEF"/>
    <w:rsid w:val="00251886"/>
    <w:rsid w:val="00253077"/>
    <w:rsid w:val="002530BE"/>
    <w:rsid w:val="00253D17"/>
    <w:rsid w:val="00254B65"/>
    <w:rsid w:val="00254E25"/>
    <w:rsid w:val="00255F3B"/>
    <w:rsid w:val="00256D80"/>
    <w:rsid w:val="00256DA2"/>
    <w:rsid w:val="00257324"/>
    <w:rsid w:val="00257537"/>
    <w:rsid w:val="002576F3"/>
    <w:rsid w:val="00257A5C"/>
    <w:rsid w:val="00260677"/>
    <w:rsid w:val="00260A24"/>
    <w:rsid w:val="00260DF8"/>
    <w:rsid w:val="00262650"/>
    <w:rsid w:val="0026354F"/>
    <w:rsid w:val="002641F7"/>
    <w:rsid w:val="00265239"/>
    <w:rsid w:val="00265CC7"/>
    <w:rsid w:val="00266285"/>
    <w:rsid w:val="00266D8F"/>
    <w:rsid w:val="00267253"/>
    <w:rsid w:val="0026787F"/>
    <w:rsid w:val="002705AE"/>
    <w:rsid w:val="00270AD8"/>
    <w:rsid w:val="0027129D"/>
    <w:rsid w:val="0027139B"/>
    <w:rsid w:val="002717B4"/>
    <w:rsid w:val="00272CA2"/>
    <w:rsid w:val="00274DFB"/>
    <w:rsid w:val="0027523F"/>
    <w:rsid w:val="002765F4"/>
    <w:rsid w:val="00276746"/>
    <w:rsid w:val="002774FE"/>
    <w:rsid w:val="0027772F"/>
    <w:rsid w:val="00277DC8"/>
    <w:rsid w:val="002802D5"/>
    <w:rsid w:val="00280D39"/>
    <w:rsid w:val="0028125E"/>
    <w:rsid w:val="002825B1"/>
    <w:rsid w:val="00282B82"/>
    <w:rsid w:val="00283BB1"/>
    <w:rsid w:val="002845E5"/>
    <w:rsid w:val="00285146"/>
    <w:rsid w:val="002877E6"/>
    <w:rsid w:val="00291A46"/>
    <w:rsid w:val="002923F8"/>
    <w:rsid w:val="00292AE9"/>
    <w:rsid w:val="00293C13"/>
    <w:rsid w:val="00293EA9"/>
    <w:rsid w:val="00294844"/>
    <w:rsid w:val="002951D3"/>
    <w:rsid w:val="00297090"/>
    <w:rsid w:val="00297889"/>
    <w:rsid w:val="00297A05"/>
    <w:rsid w:val="00297B99"/>
    <w:rsid w:val="002A1520"/>
    <w:rsid w:val="002A2655"/>
    <w:rsid w:val="002A39EA"/>
    <w:rsid w:val="002A407D"/>
    <w:rsid w:val="002A5533"/>
    <w:rsid w:val="002A6CA3"/>
    <w:rsid w:val="002A795B"/>
    <w:rsid w:val="002A79B7"/>
    <w:rsid w:val="002B016D"/>
    <w:rsid w:val="002B1412"/>
    <w:rsid w:val="002B29CF"/>
    <w:rsid w:val="002B32F0"/>
    <w:rsid w:val="002B3DFD"/>
    <w:rsid w:val="002B656E"/>
    <w:rsid w:val="002B6B04"/>
    <w:rsid w:val="002B6EBD"/>
    <w:rsid w:val="002B7E2B"/>
    <w:rsid w:val="002C1EAC"/>
    <w:rsid w:val="002C3A6A"/>
    <w:rsid w:val="002C4310"/>
    <w:rsid w:val="002C54B2"/>
    <w:rsid w:val="002C56DD"/>
    <w:rsid w:val="002C60B1"/>
    <w:rsid w:val="002C6EE4"/>
    <w:rsid w:val="002D1498"/>
    <w:rsid w:val="002D215B"/>
    <w:rsid w:val="002D4B93"/>
    <w:rsid w:val="002D4FDD"/>
    <w:rsid w:val="002D53B6"/>
    <w:rsid w:val="002D556E"/>
    <w:rsid w:val="002D7286"/>
    <w:rsid w:val="002D761C"/>
    <w:rsid w:val="002D7C50"/>
    <w:rsid w:val="002E0649"/>
    <w:rsid w:val="002E076D"/>
    <w:rsid w:val="002E0DC5"/>
    <w:rsid w:val="002E37F1"/>
    <w:rsid w:val="002E43F9"/>
    <w:rsid w:val="002E4AA2"/>
    <w:rsid w:val="002E5E67"/>
    <w:rsid w:val="002E70FB"/>
    <w:rsid w:val="002E79D3"/>
    <w:rsid w:val="002E7DC2"/>
    <w:rsid w:val="002F0A66"/>
    <w:rsid w:val="002F1050"/>
    <w:rsid w:val="002F1978"/>
    <w:rsid w:val="002F2F1E"/>
    <w:rsid w:val="002F3C8B"/>
    <w:rsid w:val="002F4EF7"/>
    <w:rsid w:val="002F50BA"/>
    <w:rsid w:val="002F6E4C"/>
    <w:rsid w:val="003001A5"/>
    <w:rsid w:val="00301712"/>
    <w:rsid w:val="00301C66"/>
    <w:rsid w:val="00302BA8"/>
    <w:rsid w:val="00303970"/>
    <w:rsid w:val="00303AB0"/>
    <w:rsid w:val="00304502"/>
    <w:rsid w:val="00304F68"/>
    <w:rsid w:val="003056F0"/>
    <w:rsid w:val="00305A66"/>
    <w:rsid w:val="00305B2D"/>
    <w:rsid w:val="00305EDB"/>
    <w:rsid w:val="00307A04"/>
    <w:rsid w:val="00310C2A"/>
    <w:rsid w:val="00310F6E"/>
    <w:rsid w:val="00311834"/>
    <w:rsid w:val="00313402"/>
    <w:rsid w:val="00313FAE"/>
    <w:rsid w:val="00314B95"/>
    <w:rsid w:val="00314FC5"/>
    <w:rsid w:val="003158DE"/>
    <w:rsid w:val="0031658B"/>
    <w:rsid w:val="00317000"/>
    <w:rsid w:val="00317C0C"/>
    <w:rsid w:val="003201F3"/>
    <w:rsid w:val="003207AE"/>
    <w:rsid w:val="00320DF9"/>
    <w:rsid w:val="00321FF4"/>
    <w:rsid w:val="00323BE3"/>
    <w:rsid w:val="00324225"/>
    <w:rsid w:val="0032470C"/>
    <w:rsid w:val="00324945"/>
    <w:rsid w:val="00324FCD"/>
    <w:rsid w:val="003301CD"/>
    <w:rsid w:val="00330368"/>
    <w:rsid w:val="00330E16"/>
    <w:rsid w:val="00331849"/>
    <w:rsid w:val="00332773"/>
    <w:rsid w:val="00332993"/>
    <w:rsid w:val="00333382"/>
    <w:rsid w:val="00333859"/>
    <w:rsid w:val="00334165"/>
    <w:rsid w:val="0033438D"/>
    <w:rsid w:val="00336083"/>
    <w:rsid w:val="0033695B"/>
    <w:rsid w:val="00336A66"/>
    <w:rsid w:val="00336BDB"/>
    <w:rsid w:val="00337987"/>
    <w:rsid w:val="0034052B"/>
    <w:rsid w:val="00341C6F"/>
    <w:rsid w:val="003428FD"/>
    <w:rsid w:val="00342DD8"/>
    <w:rsid w:val="003439AA"/>
    <w:rsid w:val="0034457E"/>
    <w:rsid w:val="003451F0"/>
    <w:rsid w:val="00345490"/>
    <w:rsid w:val="00347112"/>
    <w:rsid w:val="0034744A"/>
    <w:rsid w:val="00350490"/>
    <w:rsid w:val="00351024"/>
    <w:rsid w:val="00352FDF"/>
    <w:rsid w:val="003530D4"/>
    <w:rsid w:val="0035399D"/>
    <w:rsid w:val="00354E6C"/>
    <w:rsid w:val="00355359"/>
    <w:rsid w:val="00355E5F"/>
    <w:rsid w:val="003563D8"/>
    <w:rsid w:val="00361139"/>
    <w:rsid w:val="0036159D"/>
    <w:rsid w:val="0036165B"/>
    <w:rsid w:val="00361E21"/>
    <w:rsid w:val="00363ADA"/>
    <w:rsid w:val="00363BD6"/>
    <w:rsid w:val="00364197"/>
    <w:rsid w:val="0036459C"/>
    <w:rsid w:val="00364A8E"/>
    <w:rsid w:val="00364E41"/>
    <w:rsid w:val="00365A8A"/>
    <w:rsid w:val="00366BC9"/>
    <w:rsid w:val="00367CEE"/>
    <w:rsid w:val="00372800"/>
    <w:rsid w:val="00372A63"/>
    <w:rsid w:val="0037305A"/>
    <w:rsid w:val="00373650"/>
    <w:rsid w:val="00373DD9"/>
    <w:rsid w:val="00373EE2"/>
    <w:rsid w:val="0037617A"/>
    <w:rsid w:val="003800E1"/>
    <w:rsid w:val="00380F9E"/>
    <w:rsid w:val="003817A6"/>
    <w:rsid w:val="00381DD4"/>
    <w:rsid w:val="00382BF5"/>
    <w:rsid w:val="00382E53"/>
    <w:rsid w:val="003830E5"/>
    <w:rsid w:val="00383F49"/>
    <w:rsid w:val="00387BE8"/>
    <w:rsid w:val="00387FF2"/>
    <w:rsid w:val="0039096F"/>
    <w:rsid w:val="00390A58"/>
    <w:rsid w:val="00391FCD"/>
    <w:rsid w:val="00393162"/>
    <w:rsid w:val="00393375"/>
    <w:rsid w:val="003951F0"/>
    <w:rsid w:val="00396182"/>
    <w:rsid w:val="003963C3"/>
    <w:rsid w:val="00396D6E"/>
    <w:rsid w:val="0039716E"/>
    <w:rsid w:val="00397A25"/>
    <w:rsid w:val="003A0391"/>
    <w:rsid w:val="003A0576"/>
    <w:rsid w:val="003A0B2F"/>
    <w:rsid w:val="003A25B9"/>
    <w:rsid w:val="003A31CA"/>
    <w:rsid w:val="003A48E4"/>
    <w:rsid w:val="003A6447"/>
    <w:rsid w:val="003A672D"/>
    <w:rsid w:val="003A68C5"/>
    <w:rsid w:val="003A741D"/>
    <w:rsid w:val="003B0578"/>
    <w:rsid w:val="003B2AC4"/>
    <w:rsid w:val="003B371C"/>
    <w:rsid w:val="003B3C6C"/>
    <w:rsid w:val="003B5119"/>
    <w:rsid w:val="003B5563"/>
    <w:rsid w:val="003B7173"/>
    <w:rsid w:val="003C133D"/>
    <w:rsid w:val="003C1FDC"/>
    <w:rsid w:val="003C239B"/>
    <w:rsid w:val="003C2618"/>
    <w:rsid w:val="003C305E"/>
    <w:rsid w:val="003C363A"/>
    <w:rsid w:val="003C3870"/>
    <w:rsid w:val="003C3DEC"/>
    <w:rsid w:val="003C5040"/>
    <w:rsid w:val="003C5EC0"/>
    <w:rsid w:val="003C662B"/>
    <w:rsid w:val="003C68F1"/>
    <w:rsid w:val="003C6AA6"/>
    <w:rsid w:val="003C6C0C"/>
    <w:rsid w:val="003C7CD1"/>
    <w:rsid w:val="003D0EA6"/>
    <w:rsid w:val="003D1E92"/>
    <w:rsid w:val="003D303D"/>
    <w:rsid w:val="003D3C0E"/>
    <w:rsid w:val="003D4345"/>
    <w:rsid w:val="003D6211"/>
    <w:rsid w:val="003D6373"/>
    <w:rsid w:val="003D7723"/>
    <w:rsid w:val="003E0727"/>
    <w:rsid w:val="003E16FD"/>
    <w:rsid w:val="003E4FC0"/>
    <w:rsid w:val="003E5020"/>
    <w:rsid w:val="003E6EB0"/>
    <w:rsid w:val="003E7CDE"/>
    <w:rsid w:val="003F220E"/>
    <w:rsid w:val="003F25A1"/>
    <w:rsid w:val="003F2962"/>
    <w:rsid w:val="003F29A3"/>
    <w:rsid w:val="003F312D"/>
    <w:rsid w:val="003F3A68"/>
    <w:rsid w:val="003F4377"/>
    <w:rsid w:val="003F499A"/>
    <w:rsid w:val="003F50C7"/>
    <w:rsid w:val="004004F2"/>
    <w:rsid w:val="00400985"/>
    <w:rsid w:val="00400C14"/>
    <w:rsid w:val="00400CD5"/>
    <w:rsid w:val="00405099"/>
    <w:rsid w:val="004051E1"/>
    <w:rsid w:val="00405242"/>
    <w:rsid w:val="00405438"/>
    <w:rsid w:val="00406BEE"/>
    <w:rsid w:val="00410557"/>
    <w:rsid w:val="0041081C"/>
    <w:rsid w:val="00411B20"/>
    <w:rsid w:val="00413417"/>
    <w:rsid w:val="004137BF"/>
    <w:rsid w:val="004145AE"/>
    <w:rsid w:val="00414973"/>
    <w:rsid w:val="00415CA8"/>
    <w:rsid w:val="00416D7C"/>
    <w:rsid w:val="00417BF4"/>
    <w:rsid w:val="00420155"/>
    <w:rsid w:val="004225F2"/>
    <w:rsid w:val="004227D5"/>
    <w:rsid w:val="00423852"/>
    <w:rsid w:val="00425554"/>
    <w:rsid w:val="0042625B"/>
    <w:rsid w:val="004262AD"/>
    <w:rsid w:val="004268DE"/>
    <w:rsid w:val="004272A0"/>
    <w:rsid w:val="004278F3"/>
    <w:rsid w:val="00427AA6"/>
    <w:rsid w:val="004307D4"/>
    <w:rsid w:val="00430870"/>
    <w:rsid w:val="00430CBE"/>
    <w:rsid w:val="00431E6D"/>
    <w:rsid w:val="0043330F"/>
    <w:rsid w:val="004361D8"/>
    <w:rsid w:val="00436B02"/>
    <w:rsid w:val="00437441"/>
    <w:rsid w:val="0044093E"/>
    <w:rsid w:val="004419DB"/>
    <w:rsid w:val="004426AC"/>
    <w:rsid w:val="00444507"/>
    <w:rsid w:val="0045062A"/>
    <w:rsid w:val="00450CB1"/>
    <w:rsid w:val="004511CD"/>
    <w:rsid w:val="00451511"/>
    <w:rsid w:val="00451E80"/>
    <w:rsid w:val="00452F3A"/>
    <w:rsid w:val="00453308"/>
    <w:rsid w:val="0045440B"/>
    <w:rsid w:val="00454B07"/>
    <w:rsid w:val="00454E00"/>
    <w:rsid w:val="00454E57"/>
    <w:rsid w:val="00454F89"/>
    <w:rsid w:val="00456622"/>
    <w:rsid w:val="0045719E"/>
    <w:rsid w:val="00457852"/>
    <w:rsid w:val="00457D7F"/>
    <w:rsid w:val="00457F68"/>
    <w:rsid w:val="00460137"/>
    <w:rsid w:val="00460FC0"/>
    <w:rsid w:val="00461722"/>
    <w:rsid w:val="00463CDD"/>
    <w:rsid w:val="0046410D"/>
    <w:rsid w:val="00467ABF"/>
    <w:rsid w:val="0047038C"/>
    <w:rsid w:val="00470394"/>
    <w:rsid w:val="0047048E"/>
    <w:rsid w:val="00471C17"/>
    <w:rsid w:val="004732D8"/>
    <w:rsid w:val="00473948"/>
    <w:rsid w:val="004744CF"/>
    <w:rsid w:val="0047593E"/>
    <w:rsid w:val="00477720"/>
    <w:rsid w:val="00482F15"/>
    <w:rsid w:val="00483F14"/>
    <w:rsid w:val="0048417C"/>
    <w:rsid w:val="00485636"/>
    <w:rsid w:val="004860C2"/>
    <w:rsid w:val="0048797D"/>
    <w:rsid w:val="00487BAF"/>
    <w:rsid w:val="004902CF"/>
    <w:rsid w:val="00491ADD"/>
    <w:rsid w:val="004923DE"/>
    <w:rsid w:val="00493FF7"/>
    <w:rsid w:val="00494094"/>
    <w:rsid w:val="0049416E"/>
    <w:rsid w:val="0049597B"/>
    <w:rsid w:val="00495D1F"/>
    <w:rsid w:val="00496805"/>
    <w:rsid w:val="0049727B"/>
    <w:rsid w:val="004A2AE4"/>
    <w:rsid w:val="004A399C"/>
    <w:rsid w:val="004A39F5"/>
    <w:rsid w:val="004A3CD0"/>
    <w:rsid w:val="004A560B"/>
    <w:rsid w:val="004A57FF"/>
    <w:rsid w:val="004A70B6"/>
    <w:rsid w:val="004B03E8"/>
    <w:rsid w:val="004B0E3D"/>
    <w:rsid w:val="004B10D6"/>
    <w:rsid w:val="004B17A7"/>
    <w:rsid w:val="004B1ABC"/>
    <w:rsid w:val="004B2CB2"/>
    <w:rsid w:val="004B3045"/>
    <w:rsid w:val="004B30F6"/>
    <w:rsid w:val="004B3819"/>
    <w:rsid w:val="004B4E44"/>
    <w:rsid w:val="004B5835"/>
    <w:rsid w:val="004B5B6B"/>
    <w:rsid w:val="004B5FDD"/>
    <w:rsid w:val="004B68BA"/>
    <w:rsid w:val="004B6F84"/>
    <w:rsid w:val="004C0631"/>
    <w:rsid w:val="004C08EC"/>
    <w:rsid w:val="004C140F"/>
    <w:rsid w:val="004C3854"/>
    <w:rsid w:val="004C43E7"/>
    <w:rsid w:val="004C4C1C"/>
    <w:rsid w:val="004C69B8"/>
    <w:rsid w:val="004C7BFE"/>
    <w:rsid w:val="004D19D9"/>
    <w:rsid w:val="004D1A31"/>
    <w:rsid w:val="004D2659"/>
    <w:rsid w:val="004D2CEF"/>
    <w:rsid w:val="004D36CC"/>
    <w:rsid w:val="004D4739"/>
    <w:rsid w:val="004D4A17"/>
    <w:rsid w:val="004D5368"/>
    <w:rsid w:val="004D5676"/>
    <w:rsid w:val="004D5BA5"/>
    <w:rsid w:val="004D5F6E"/>
    <w:rsid w:val="004D6D34"/>
    <w:rsid w:val="004D7325"/>
    <w:rsid w:val="004D7407"/>
    <w:rsid w:val="004E4655"/>
    <w:rsid w:val="004E49B4"/>
    <w:rsid w:val="004E4B6D"/>
    <w:rsid w:val="004E56EF"/>
    <w:rsid w:val="004E5D7E"/>
    <w:rsid w:val="004E67E2"/>
    <w:rsid w:val="004E6F3A"/>
    <w:rsid w:val="004E71BD"/>
    <w:rsid w:val="004F10C2"/>
    <w:rsid w:val="004F11CF"/>
    <w:rsid w:val="004F134D"/>
    <w:rsid w:val="004F327C"/>
    <w:rsid w:val="004F41DF"/>
    <w:rsid w:val="004F64ED"/>
    <w:rsid w:val="004F7F78"/>
    <w:rsid w:val="00500937"/>
    <w:rsid w:val="00500F57"/>
    <w:rsid w:val="00501CC9"/>
    <w:rsid w:val="00501F15"/>
    <w:rsid w:val="005024D2"/>
    <w:rsid w:val="00502DB7"/>
    <w:rsid w:val="005035B7"/>
    <w:rsid w:val="00503B17"/>
    <w:rsid w:val="00503F94"/>
    <w:rsid w:val="00504A06"/>
    <w:rsid w:val="00504FB9"/>
    <w:rsid w:val="00506806"/>
    <w:rsid w:val="00507BDF"/>
    <w:rsid w:val="00510698"/>
    <w:rsid w:val="00512113"/>
    <w:rsid w:val="005128E7"/>
    <w:rsid w:val="0051358B"/>
    <w:rsid w:val="00513761"/>
    <w:rsid w:val="005148E0"/>
    <w:rsid w:val="00514D32"/>
    <w:rsid w:val="005155A7"/>
    <w:rsid w:val="005160A2"/>
    <w:rsid w:val="005167A3"/>
    <w:rsid w:val="00520402"/>
    <w:rsid w:val="00523625"/>
    <w:rsid w:val="005236E5"/>
    <w:rsid w:val="005258FB"/>
    <w:rsid w:val="00526EDC"/>
    <w:rsid w:val="00530F0F"/>
    <w:rsid w:val="005324B7"/>
    <w:rsid w:val="00532AE5"/>
    <w:rsid w:val="00534783"/>
    <w:rsid w:val="00534B79"/>
    <w:rsid w:val="00534C43"/>
    <w:rsid w:val="0053521A"/>
    <w:rsid w:val="00535263"/>
    <w:rsid w:val="0054029C"/>
    <w:rsid w:val="00540B0A"/>
    <w:rsid w:val="00542054"/>
    <w:rsid w:val="00542281"/>
    <w:rsid w:val="00544974"/>
    <w:rsid w:val="00544CBC"/>
    <w:rsid w:val="005453F4"/>
    <w:rsid w:val="00545899"/>
    <w:rsid w:val="00545EC6"/>
    <w:rsid w:val="005472B3"/>
    <w:rsid w:val="005472D4"/>
    <w:rsid w:val="005479FB"/>
    <w:rsid w:val="00547D47"/>
    <w:rsid w:val="00547F03"/>
    <w:rsid w:val="00550686"/>
    <w:rsid w:val="005529E7"/>
    <w:rsid w:val="00552D29"/>
    <w:rsid w:val="00553ECE"/>
    <w:rsid w:val="00554192"/>
    <w:rsid w:val="00555550"/>
    <w:rsid w:val="005561D2"/>
    <w:rsid w:val="00556A06"/>
    <w:rsid w:val="00557E93"/>
    <w:rsid w:val="0056024B"/>
    <w:rsid w:val="0056096B"/>
    <w:rsid w:val="005631B7"/>
    <w:rsid w:val="0056391C"/>
    <w:rsid w:val="0056457F"/>
    <w:rsid w:val="00564C5D"/>
    <w:rsid w:val="005658DD"/>
    <w:rsid w:val="00567315"/>
    <w:rsid w:val="005677EA"/>
    <w:rsid w:val="0056786E"/>
    <w:rsid w:val="00567D2B"/>
    <w:rsid w:val="005700AF"/>
    <w:rsid w:val="00570B2D"/>
    <w:rsid w:val="0057142B"/>
    <w:rsid w:val="00571FC0"/>
    <w:rsid w:val="00572903"/>
    <w:rsid w:val="00573630"/>
    <w:rsid w:val="00576486"/>
    <w:rsid w:val="00577E8B"/>
    <w:rsid w:val="00581B6F"/>
    <w:rsid w:val="005828DB"/>
    <w:rsid w:val="00582DE6"/>
    <w:rsid w:val="0058323A"/>
    <w:rsid w:val="00584027"/>
    <w:rsid w:val="0058419E"/>
    <w:rsid w:val="0058484C"/>
    <w:rsid w:val="00587A72"/>
    <w:rsid w:val="00587CA3"/>
    <w:rsid w:val="00590E24"/>
    <w:rsid w:val="00591D81"/>
    <w:rsid w:val="00592191"/>
    <w:rsid w:val="00592EFF"/>
    <w:rsid w:val="00593768"/>
    <w:rsid w:val="00594556"/>
    <w:rsid w:val="005949E8"/>
    <w:rsid w:val="00595371"/>
    <w:rsid w:val="005958EF"/>
    <w:rsid w:val="00595C95"/>
    <w:rsid w:val="00595FF3"/>
    <w:rsid w:val="00596938"/>
    <w:rsid w:val="00597547"/>
    <w:rsid w:val="005A0138"/>
    <w:rsid w:val="005A15F2"/>
    <w:rsid w:val="005A18BA"/>
    <w:rsid w:val="005A1D70"/>
    <w:rsid w:val="005A3563"/>
    <w:rsid w:val="005A3B66"/>
    <w:rsid w:val="005A42F0"/>
    <w:rsid w:val="005A4D82"/>
    <w:rsid w:val="005A5215"/>
    <w:rsid w:val="005A5664"/>
    <w:rsid w:val="005A56DD"/>
    <w:rsid w:val="005A7EEB"/>
    <w:rsid w:val="005B000B"/>
    <w:rsid w:val="005B02D3"/>
    <w:rsid w:val="005B0CED"/>
    <w:rsid w:val="005B21FD"/>
    <w:rsid w:val="005B2EAD"/>
    <w:rsid w:val="005B3149"/>
    <w:rsid w:val="005B421D"/>
    <w:rsid w:val="005B48AA"/>
    <w:rsid w:val="005B5137"/>
    <w:rsid w:val="005B52BD"/>
    <w:rsid w:val="005B60F4"/>
    <w:rsid w:val="005B64AD"/>
    <w:rsid w:val="005B771B"/>
    <w:rsid w:val="005B782B"/>
    <w:rsid w:val="005C0069"/>
    <w:rsid w:val="005C0541"/>
    <w:rsid w:val="005C08BE"/>
    <w:rsid w:val="005C08DE"/>
    <w:rsid w:val="005C14B3"/>
    <w:rsid w:val="005C1F26"/>
    <w:rsid w:val="005C23B8"/>
    <w:rsid w:val="005C2BAA"/>
    <w:rsid w:val="005C3E14"/>
    <w:rsid w:val="005C4269"/>
    <w:rsid w:val="005C52F6"/>
    <w:rsid w:val="005C5A68"/>
    <w:rsid w:val="005C5F81"/>
    <w:rsid w:val="005C665D"/>
    <w:rsid w:val="005C763B"/>
    <w:rsid w:val="005D0094"/>
    <w:rsid w:val="005D0D7E"/>
    <w:rsid w:val="005D2413"/>
    <w:rsid w:val="005D39B5"/>
    <w:rsid w:val="005D46E2"/>
    <w:rsid w:val="005D4D14"/>
    <w:rsid w:val="005D54AB"/>
    <w:rsid w:val="005D5794"/>
    <w:rsid w:val="005D5C44"/>
    <w:rsid w:val="005D62E4"/>
    <w:rsid w:val="005D653C"/>
    <w:rsid w:val="005D6C51"/>
    <w:rsid w:val="005D6F49"/>
    <w:rsid w:val="005D7289"/>
    <w:rsid w:val="005E096F"/>
    <w:rsid w:val="005E1444"/>
    <w:rsid w:val="005E1840"/>
    <w:rsid w:val="005E1A0A"/>
    <w:rsid w:val="005E2833"/>
    <w:rsid w:val="005E4117"/>
    <w:rsid w:val="005E48E0"/>
    <w:rsid w:val="005E4F63"/>
    <w:rsid w:val="005E6CF5"/>
    <w:rsid w:val="005E6D77"/>
    <w:rsid w:val="005E726C"/>
    <w:rsid w:val="005E7A6D"/>
    <w:rsid w:val="005F32E1"/>
    <w:rsid w:val="005F4063"/>
    <w:rsid w:val="005F563A"/>
    <w:rsid w:val="005F5864"/>
    <w:rsid w:val="005F6FD6"/>
    <w:rsid w:val="005F762F"/>
    <w:rsid w:val="00600448"/>
    <w:rsid w:val="0060063C"/>
    <w:rsid w:val="0060123E"/>
    <w:rsid w:val="0060137C"/>
    <w:rsid w:val="006024BB"/>
    <w:rsid w:val="00602E02"/>
    <w:rsid w:val="0060311A"/>
    <w:rsid w:val="00603792"/>
    <w:rsid w:val="00604851"/>
    <w:rsid w:val="006053F5"/>
    <w:rsid w:val="00607247"/>
    <w:rsid w:val="00610459"/>
    <w:rsid w:val="00612A97"/>
    <w:rsid w:val="0061328B"/>
    <w:rsid w:val="0061359C"/>
    <w:rsid w:val="00613889"/>
    <w:rsid w:val="006145AF"/>
    <w:rsid w:val="0061481D"/>
    <w:rsid w:val="0061504F"/>
    <w:rsid w:val="00615A48"/>
    <w:rsid w:val="00615D0C"/>
    <w:rsid w:val="00616C73"/>
    <w:rsid w:val="00617512"/>
    <w:rsid w:val="006175A6"/>
    <w:rsid w:val="006179D8"/>
    <w:rsid w:val="0062133C"/>
    <w:rsid w:val="00621D13"/>
    <w:rsid w:val="00623A4B"/>
    <w:rsid w:val="00624806"/>
    <w:rsid w:val="00624A67"/>
    <w:rsid w:val="006255F5"/>
    <w:rsid w:val="00625B20"/>
    <w:rsid w:val="00630024"/>
    <w:rsid w:val="006315A5"/>
    <w:rsid w:val="00631E02"/>
    <w:rsid w:val="00632201"/>
    <w:rsid w:val="00632451"/>
    <w:rsid w:val="006326D4"/>
    <w:rsid w:val="00632A52"/>
    <w:rsid w:val="0063383F"/>
    <w:rsid w:val="00634993"/>
    <w:rsid w:val="00634CA9"/>
    <w:rsid w:val="00635C64"/>
    <w:rsid w:val="0063620E"/>
    <w:rsid w:val="0063621C"/>
    <w:rsid w:val="00637893"/>
    <w:rsid w:val="00637AD1"/>
    <w:rsid w:val="00637DD7"/>
    <w:rsid w:val="00640768"/>
    <w:rsid w:val="00641AA7"/>
    <w:rsid w:val="00642D5C"/>
    <w:rsid w:val="00645822"/>
    <w:rsid w:val="006458C6"/>
    <w:rsid w:val="00647F6F"/>
    <w:rsid w:val="006514A1"/>
    <w:rsid w:val="00651CF1"/>
    <w:rsid w:val="0065245E"/>
    <w:rsid w:val="00652492"/>
    <w:rsid w:val="00652FC1"/>
    <w:rsid w:val="00653693"/>
    <w:rsid w:val="00654219"/>
    <w:rsid w:val="00654504"/>
    <w:rsid w:val="0065451B"/>
    <w:rsid w:val="00655046"/>
    <w:rsid w:val="00655E05"/>
    <w:rsid w:val="00655E9B"/>
    <w:rsid w:val="0065689B"/>
    <w:rsid w:val="00657D82"/>
    <w:rsid w:val="00660513"/>
    <w:rsid w:val="00660823"/>
    <w:rsid w:val="0066161A"/>
    <w:rsid w:val="00663E26"/>
    <w:rsid w:val="00663EF7"/>
    <w:rsid w:val="006655FE"/>
    <w:rsid w:val="00665C35"/>
    <w:rsid w:val="00665F78"/>
    <w:rsid w:val="006660C8"/>
    <w:rsid w:val="00667E62"/>
    <w:rsid w:val="0067035E"/>
    <w:rsid w:val="006709B7"/>
    <w:rsid w:val="00670FAB"/>
    <w:rsid w:val="006722A5"/>
    <w:rsid w:val="006724C9"/>
    <w:rsid w:val="0067256B"/>
    <w:rsid w:val="0067273C"/>
    <w:rsid w:val="00672763"/>
    <w:rsid w:val="00673856"/>
    <w:rsid w:val="00674716"/>
    <w:rsid w:val="00674C19"/>
    <w:rsid w:val="0067689C"/>
    <w:rsid w:val="006768FD"/>
    <w:rsid w:val="00676BFE"/>
    <w:rsid w:val="006832F7"/>
    <w:rsid w:val="00683520"/>
    <w:rsid w:val="00684B35"/>
    <w:rsid w:val="00685491"/>
    <w:rsid w:val="00686183"/>
    <w:rsid w:val="00687201"/>
    <w:rsid w:val="00687316"/>
    <w:rsid w:val="00687D21"/>
    <w:rsid w:val="00690A5C"/>
    <w:rsid w:val="00692970"/>
    <w:rsid w:val="00694A34"/>
    <w:rsid w:val="00696146"/>
    <w:rsid w:val="006A1FD4"/>
    <w:rsid w:val="006A3A68"/>
    <w:rsid w:val="006A46C2"/>
    <w:rsid w:val="006A4E1D"/>
    <w:rsid w:val="006A5453"/>
    <w:rsid w:val="006A56B7"/>
    <w:rsid w:val="006B0C9F"/>
    <w:rsid w:val="006B0F8B"/>
    <w:rsid w:val="006B2275"/>
    <w:rsid w:val="006B2F4A"/>
    <w:rsid w:val="006B5323"/>
    <w:rsid w:val="006B560B"/>
    <w:rsid w:val="006C07AA"/>
    <w:rsid w:val="006C0A4B"/>
    <w:rsid w:val="006C1D81"/>
    <w:rsid w:val="006C1ECD"/>
    <w:rsid w:val="006C2D3D"/>
    <w:rsid w:val="006C396C"/>
    <w:rsid w:val="006C3A5E"/>
    <w:rsid w:val="006C4971"/>
    <w:rsid w:val="006C6342"/>
    <w:rsid w:val="006C7FF9"/>
    <w:rsid w:val="006D1067"/>
    <w:rsid w:val="006D1C06"/>
    <w:rsid w:val="006D2F84"/>
    <w:rsid w:val="006D337A"/>
    <w:rsid w:val="006D3DB6"/>
    <w:rsid w:val="006D3DE7"/>
    <w:rsid w:val="006D59C1"/>
    <w:rsid w:val="006D5D05"/>
    <w:rsid w:val="006D5F31"/>
    <w:rsid w:val="006D651F"/>
    <w:rsid w:val="006D6941"/>
    <w:rsid w:val="006D717C"/>
    <w:rsid w:val="006E09A0"/>
    <w:rsid w:val="006E2036"/>
    <w:rsid w:val="006E2297"/>
    <w:rsid w:val="006E25EB"/>
    <w:rsid w:val="006E277D"/>
    <w:rsid w:val="006E2C29"/>
    <w:rsid w:val="006E368D"/>
    <w:rsid w:val="006E4280"/>
    <w:rsid w:val="006E4C33"/>
    <w:rsid w:val="006E64CE"/>
    <w:rsid w:val="006E73C9"/>
    <w:rsid w:val="006E7A49"/>
    <w:rsid w:val="006E7EB1"/>
    <w:rsid w:val="006F03BF"/>
    <w:rsid w:val="006F0962"/>
    <w:rsid w:val="006F0CFE"/>
    <w:rsid w:val="006F10E6"/>
    <w:rsid w:val="006F1CB2"/>
    <w:rsid w:val="006F286B"/>
    <w:rsid w:val="006F3559"/>
    <w:rsid w:val="006F429D"/>
    <w:rsid w:val="006F45ED"/>
    <w:rsid w:val="006F4947"/>
    <w:rsid w:val="006F4F54"/>
    <w:rsid w:val="006F5FE2"/>
    <w:rsid w:val="006F62FB"/>
    <w:rsid w:val="006F742E"/>
    <w:rsid w:val="006F7D02"/>
    <w:rsid w:val="00700CE8"/>
    <w:rsid w:val="00701224"/>
    <w:rsid w:val="00701EE0"/>
    <w:rsid w:val="0070280C"/>
    <w:rsid w:val="00703534"/>
    <w:rsid w:val="00703870"/>
    <w:rsid w:val="00703E15"/>
    <w:rsid w:val="00704BAD"/>
    <w:rsid w:val="00704F71"/>
    <w:rsid w:val="00705304"/>
    <w:rsid w:val="00706637"/>
    <w:rsid w:val="0070742B"/>
    <w:rsid w:val="00707B6D"/>
    <w:rsid w:val="0071008C"/>
    <w:rsid w:val="007105C5"/>
    <w:rsid w:val="00711472"/>
    <w:rsid w:val="00712D06"/>
    <w:rsid w:val="00713675"/>
    <w:rsid w:val="00714685"/>
    <w:rsid w:val="007148EE"/>
    <w:rsid w:val="00714A89"/>
    <w:rsid w:val="00714B1C"/>
    <w:rsid w:val="007152D7"/>
    <w:rsid w:val="007159C8"/>
    <w:rsid w:val="007159F5"/>
    <w:rsid w:val="00715C5C"/>
    <w:rsid w:val="00716D80"/>
    <w:rsid w:val="00717528"/>
    <w:rsid w:val="00717B97"/>
    <w:rsid w:val="00717D55"/>
    <w:rsid w:val="00721654"/>
    <w:rsid w:val="00721D44"/>
    <w:rsid w:val="0072363F"/>
    <w:rsid w:val="00723932"/>
    <w:rsid w:val="0072575B"/>
    <w:rsid w:val="00725A49"/>
    <w:rsid w:val="00726135"/>
    <w:rsid w:val="00726899"/>
    <w:rsid w:val="00727AEF"/>
    <w:rsid w:val="00730FD0"/>
    <w:rsid w:val="007317EE"/>
    <w:rsid w:val="00732518"/>
    <w:rsid w:val="00732A7E"/>
    <w:rsid w:val="00732B0C"/>
    <w:rsid w:val="00732C5B"/>
    <w:rsid w:val="00732CE7"/>
    <w:rsid w:val="00732ECC"/>
    <w:rsid w:val="00733805"/>
    <w:rsid w:val="00734874"/>
    <w:rsid w:val="00735740"/>
    <w:rsid w:val="00735F87"/>
    <w:rsid w:val="00736011"/>
    <w:rsid w:val="00736EC8"/>
    <w:rsid w:val="00737360"/>
    <w:rsid w:val="00740724"/>
    <w:rsid w:val="00742100"/>
    <w:rsid w:val="00742CFE"/>
    <w:rsid w:val="00743713"/>
    <w:rsid w:val="007442D0"/>
    <w:rsid w:val="00744F0F"/>
    <w:rsid w:val="007463F9"/>
    <w:rsid w:val="00747665"/>
    <w:rsid w:val="007500B2"/>
    <w:rsid w:val="00752E79"/>
    <w:rsid w:val="00754450"/>
    <w:rsid w:val="00754B28"/>
    <w:rsid w:val="00756058"/>
    <w:rsid w:val="007578E0"/>
    <w:rsid w:val="00757DBB"/>
    <w:rsid w:val="00757DCB"/>
    <w:rsid w:val="00757F51"/>
    <w:rsid w:val="0076004D"/>
    <w:rsid w:val="00762340"/>
    <w:rsid w:val="0076283A"/>
    <w:rsid w:val="00763743"/>
    <w:rsid w:val="007645C1"/>
    <w:rsid w:val="00764618"/>
    <w:rsid w:val="0076504C"/>
    <w:rsid w:val="0076523A"/>
    <w:rsid w:val="00766526"/>
    <w:rsid w:val="007671A8"/>
    <w:rsid w:val="007708DD"/>
    <w:rsid w:val="007728C0"/>
    <w:rsid w:val="0077306A"/>
    <w:rsid w:val="00773152"/>
    <w:rsid w:val="007754D3"/>
    <w:rsid w:val="0077628E"/>
    <w:rsid w:val="00776D27"/>
    <w:rsid w:val="007770BD"/>
    <w:rsid w:val="007778EB"/>
    <w:rsid w:val="00777EF8"/>
    <w:rsid w:val="007805F5"/>
    <w:rsid w:val="00783CF0"/>
    <w:rsid w:val="00784493"/>
    <w:rsid w:val="00785058"/>
    <w:rsid w:val="0078587E"/>
    <w:rsid w:val="00785952"/>
    <w:rsid w:val="007864EE"/>
    <w:rsid w:val="00786D74"/>
    <w:rsid w:val="00787A7F"/>
    <w:rsid w:val="0079077F"/>
    <w:rsid w:val="0079141A"/>
    <w:rsid w:val="0079441A"/>
    <w:rsid w:val="007960CC"/>
    <w:rsid w:val="00796239"/>
    <w:rsid w:val="00796DB4"/>
    <w:rsid w:val="00797905"/>
    <w:rsid w:val="00797F32"/>
    <w:rsid w:val="007A0246"/>
    <w:rsid w:val="007A06CA"/>
    <w:rsid w:val="007A0894"/>
    <w:rsid w:val="007A1009"/>
    <w:rsid w:val="007A3324"/>
    <w:rsid w:val="007A53B0"/>
    <w:rsid w:val="007A58A2"/>
    <w:rsid w:val="007A70D3"/>
    <w:rsid w:val="007A7350"/>
    <w:rsid w:val="007A790A"/>
    <w:rsid w:val="007A7C2B"/>
    <w:rsid w:val="007B0F1E"/>
    <w:rsid w:val="007B0FBB"/>
    <w:rsid w:val="007B473E"/>
    <w:rsid w:val="007B50D0"/>
    <w:rsid w:val="007B6D4A"/>
    <w:rsid w:val="007B7CDA"/>
    <w:rsid w:val="007C1015"/>
    <w:rsid w:val="007C1B93"/>
    <w:rsid w:val="007C1E35"/>
    <w:rsid w:val="007C3DAA"/>
    <w:rsid w:val="007C519B"/>
    <w:rsid w:val="007C58E9"/>
    <w:rsid w:val="007C6D5E"/>
    <w:rsid w:val="007C72FE"/>
    <w:rsid w:val="007C7634"/>
    <w:rsid w:val="007C76C0"/>
    <w:rsid w:val="007C7B2B"/>
    <w:rsid w:val="007D073B"/>
    <w:rsid w:val="007D0B78"/>
    <w:rsid w:val="007D1420"/>
    <w:rsid w:val="007D1B43"/>
    <w:rsid w:val="007D2E07"/>
    <w:rsid w:val="007D394D"/>
    <w:rsid w:val="007D55FF"/>
    <w:rsid w:val="007D5EAE"/>
    <w:rsid w:val="007E0C0A"/>
    <w:rsid w:val="007E0E4F"/>
    <w:rsid w:val="007E48C6"/>
    <w:rsid w:val="007E602F"/>
    <w:rsid w:val="007E6643"/>
    <w:rsid w:val="007E66C5"/>
    <w:rsid w:val="007E75DE"/>
    <w:rsid w:val="007F1318"/>
    <w:rsid w:val="007F14A6"/>
    <w:rsid w:val="007F5782"/>
    <w:rsid w:val="007F70D6"/>
    <w:rsid w:val="007F7467"/>
    <w:rsid w:val="007F7F58"/>
    <w:rsid w:val="0080061A"/>
    <w:rsid w:val="0080236C"/>
    <w:rsid w:val="00802D26"/>
    <w:rsid w:val="0080393A"/>
    <w:rsid w:val="0080470A"/>
    <w:rsid w:val="0080480B"/>
    <w:rsid w:val="00807347"/>
    <w:rsid w:val="00807392"/>
    <w:rsid w:val="00807BCF"/>
    <w:rsid w:val="008109F9"/>
    <w:rsid w:val="0081241C"/>
    <w:rsid w:val="00812585"/>
    <w:rsid w:val="0081354F"/>
    <w:rsid w:val="00814226"/>
    <w:rsid w:val="008142A0"/>
    <w:rsid w:val="00815272"/>
    <w:rsid w:val="0081556A"/>
    <w:rsid w:val="00815B79"/>
    <w:rsid w:val="008161D7"/>
    <w:rsid w:val="00817F23"/>
    <w:rsid w:val="008200F9"/>
    <w:rsid w:val="0082037F"/>
    <w:rsid w:val="00820A42"/>
    <w:rsid w:val="00820D87"/>
    <w:rsid w:val="0082124F"/>
    <w:rsid w:val="00821F69"/>
    <w:rsid w:val="00822172"/>
    <w:rsid w:val="008222CA"/>
    <w:rsid w:val="00822493"/>
    <w:rsid w:val="00822F4C"/>
    <w:rsid w:val="008239E1"/>
    <w:rsid w:val="00823F05"/>
    <w:rsid w:val="0082436A"/>
    <w:rsid w:val="008246D3"/>
    <w:rsid w:val="00824D53"/>
    <w:rsid w:val="0082517F"/>
    <w:rsid w:val="00825822"/>
    <w:rsid w:val="008258C2"/>
    <w:rsid w:val="00826317"/>
    <w:rsid w:val="00826742"/>
    <w:rsid w:val="00826E4E"/>
    <w:rsid w:val="00827D3C"/>
    <w:rsid w:val="0083046A"/>
    <w:rsid w:val="00831084"/>
    <w:rsid w:val="008319A6"/>
    <w:rsid w:val="0083246B"/>
    <w:rsid w:val="0083322E"/>
    <w:rsid w:val="008338AB"/>
    <w:rsid w:val="00833908"/>
    <w:rsid w:val="00833A77"/>
    <w:rsid w:val="00833B75"/>
    <w:rsid w:val="00835AAA"/>
    <w:rsid w:val="0083767D"/>
    <w:rsid w:val="00837878"/>
    <w:rsid w:val="008402B7"/>
    <w:rsid w:val="008408BA"/>
    <w:rsid w:val="00844FA9"/>
    <w:rsid w:val="00845008"/>
    <w:rsid w:val="0084522E"/>
    <w:rsid w:val="00845825"/>
    <w:rsid w:val="00846285"/>
    <w:rsid w:val="00846C6A"/>
    <w:rsid w:val="00847315"/>
    <w:rsid w:val="0085044A"/>
    <w:rsid w:val="008504B9"/>
    <w:rsid w:val="0085056D"/>
    <w:rsid w:val="0085085E"/>
    <w:rsid w:val="008510A3"/>
    <w:rsid w:val="008543B0"/>
    <w:rsid w:val="0085489C"/>
    <w:rsid w:val="00854D8B"/>
    <w:rsid w:val="008558DE"/>
    <w:rsid w:val="00856B72"/>
    <w:rsid w:val="008573D6"/>
    <w:rsid w:val="00861B51"/>
    <w:rsid w:val="00862BD7"/>
    <w:rsid w:val="00862ED7"/>
    <w:rsid w:val="00864648"/>
    <w:rsid w:val="00866558"/>
    <w:rsid w:val="00866921"/>
    <w:rsid w:val="00867575"/>
    <w:rsid w:val="00867823"/>
    <w:rsid w:val="008708F3"/>
    <w:rsid w:val="00870E8F"/>
    <w:rsid w:val="00871AFF"/>
    <w:rsid w:val="00872146"/>
    <w:rsid w:val="008727CC"/>
    <w:rsid w:val="008766B7"/>
    <w:rsid w:val="00876C92"/>
    <w:rsid w:val="0087791F"/>
    <w:rsid w:val="00880A19"/>
    <w:rsid w:val="00881024"/>
    <w:rsid w:val="00883570"/>
    <w:rsid w:val="00883E9A"/>
    <w:rsid w:val="00885683"/>
    <w:rsid w:val="00885BBE"/>
    <w:rsid w:val="0088686C"/>
    <w:rsid w:val="008878E0"/>
    <w:rsid w:val="008909D2"/>
    <w:rsid w:val="00891D36"/>
    <w:rsid w:val="008923DA"/>
    <w:rsid w:val="00892C77"/>
    <w:rsid w:val="00895D97"/>
    <w:rsid w:val="00897EF1"/>
    <w:rsid w:val="008A1822"/>
    <w:rsid w:val="008A2206"/>
    <w:rsid w:val="008A2387"/>
    <w:rsid w:val="008A29BB"/>
    <w:rsid w:val="008A3539"/>
    <w:rsid w:val="008A4B64"/>
    <w:rsid w:val="008A5308"/>
    <w:rsid w:val="008A635B"/>
    <w:rsid w:val="008A68F3"/>
    <w:rsid w:val="008A7AF0"/>
    <w:rsid w:val="008B0ACE"/>
    <w:rsid w:val="008B261F"/>
    <w:rsid w:val="008B321E"/>
    <w:rsid w:val="008B3A4B"/>
    <w:rsid w:val="008B57D0"/>
    <w:rsid w:val="008C1DA2"/>
    <w:rsid w:val="008C1E0E"/>
    <w:rsid w:val="008C1FCA"/>
    <w:rsid w:val="008C2DC9"/>
    <w:rsid w:val="008C3E36"/>
    <w:rsid w:val="008C44E6"/>
    <w:rsid w:val="008C461E"/>
    <w:rsid w:val="008C5676"/>
    <w:rsid w:val="008C5744"/>
    <w:rsid w:val="008C7B11"/>
    <w:rsid w:val="008D07B9"/>
    <w:rsid w:val="008D11F9"/>
    <w:rsid w:val="008D12B7"/>
    <w:rsid w:val="008D188B"/>
    <w:rsid w:val="008D1BC4"/>
    <w:rsid w:val="008D1E03"/>
    <w:rsid w:val="008D2118"/>
    <w:rsid w:val="008D2BA4"/>
    <w:rsid w:val="008D305B"/>
    <w:rsid w:val="008D34EB"/>
    <w:rsid w:val="008D3823"/>
    <w:rsid w:val="008D4AD4"/>
    <w:rsid w:val="008D5355"/>
    <w:rsid w:val="008D5782"/>
    <w:rsid w:val="008D5F24"/>
    <w:rsid w:val="008D72BF"/>
    <w:rsid w:val="008D7801"/>
    <w:rsid w:val="008D790C"/>
    <w:rsid w:val="008D7E4C"/>
    <w:rsid w:val="008E1C49"/>
    <w:rsid w:val="008E2BC4"/>
    <w:rsid w:val="008E3675"/>
    <w:rsid w:val="008E38D8"/>
    <w:rsid w:val="008E3B6B"/>
    <w:rsid w:val="008E563B"/>
    <w:rsid w:val="008E5B18"/>
    <w:rsid w:val="008E61EB"/>
    <w:rsid w:val="008E74D1"/>
    <w:rsid w:val="008F03BE"/>
    <w:rsid w:val="008F0FA5"/>
    <w:rsid w:val="008F33A2"/>
    <w:rsid w:val="008F522B"/>
    <w:rsid w:val="008F5FA3"/>
    <w:rsid w:val="008F646F"/>
    <w:rsid w:val="008F68DF"/>
    <w:rsid w:val="008F7E07"/>
    <w:rsid w:val="009001E1"/>
    <w:rsid w:val="009002B6"/>
    <w:rsid w:val="00900B68"/>
    <w:rsid w:val="00901D77"/>
    <w:rsid w:val="00902752"/>
    <w:rsid w:val="00902760"/>
    <w:rsid w:val="0090289E"/>
    <w:rsid w:val="00902AA4"/>
    <w:rsid w:val="009031DA"/>
    <w:rsid w:val="00904802"/>
    <w:rsid w:val="00904B83"/>
    <w:rsid w:val="0090513F"/>
    <w:rsid w:val="00906549"/>
    <w:rsid w:val="009068CE"/>
    <w:rsid w:val="00910C05"/>
    <w:rsid w:val="00912002"/>
    <w:rsid w:val="00912B45"/>
    <w:rsid w:val="00912DD2"/>
    <w:rsid w:val="00913E32"/>
    <w:rsid w:val="00914495"/>
    <w:rsid w:val="00914EBC"/>
    <w:rsid w:val="00916B90"/>
    <w:rsid w:val="00917B4F"/>
    <w:rsid w:val="0092009C"/>
    <w:rsid w:val="009206DF"/>
    <w:rsid w:val="00921995"/>
    <w:rsid w:val="00922C22"/>
    <w:rsid w:val="009235A1"/>
    <w:rsid w:val="009248E6"/>
    <w:rsid w:val="00925F3D"/>
    <w:rsid w:val="0092627A"/>
    <w:rsid w:val="00926599"/>
    <w:rsid w:val="0092722D"/>
    <w:rsid w:val="009318CB"/>
    <w:rsid w:val="00932822"/>
    <w:rsid w:val="0093359F"/>
    <w:rsid w:val="0093370D"/>
    <w:rsid w:val="0093377F"/>
    <w:rsid w:val="00934E5F"/>
    <w:rsid w:val="009352F6"/>
    <w:rsid w:val="009356BF"/>
    <w:rsid w:val="00935881"/>
    <w:rsid w:val="00935A66"/>
    <w:rsid w:val="00935CAF"/>
    <w:rsid w:val="00936641"/>
    <w:rsid w:val="0093705D"/>
    <w:rsid w:val="00937213"/>
    <w:rsid w:val="00937FFA"/>
    <w:rsid w:val="00941043"/>
    <w:rsid w:val="00942636"/>
    <w:rsid w:val="00944EE6"/>
    <w:rsid w:val="009458B7"/>
    <w:rsid w:val="0094641D"/>
    <w:rsid w:val="00946B00"/>
    <w:rsid w:val="009500AA"/>
    <w:rsid w:val="00951D61"/>
    <w:rsid w:val="00952D79"/>
    <w:rsid w:val="00953372"/>
    <w:rsid w:val="00953C69"/>
    <w:rsid w:val="00954C24"/>
    <w:rsid w:val="00955432"/>
    <w:rsid w:val="00957953"/>
    <w:rsid w:val="0096099A"/>
    <w:rsid w:val="00960B78"/>
    <w:rsid w:val="009614E0"/>
    <w:rsid w:val="00961BC8"/>
    <w:rsid w:val="009622B2"/>
    <w:rsid w:val="00964D5E"/>
    <w:rsid w:val="00965453"/>
    <w:rsid w:val="00965731"/>
    <w:rsid w:val="00966C10"/>
    <w:rsid w:val="00967336"/>
    <w:rsid w:val="0097003D"/>
    <w:rsid w:val="00971DBB"/>
    <w:rsid w:val="00975148"/>
    <w:rsid w:val="00976D8F"/>
    <w:rsid w:val="009774EF"/>
    <w:rsid w:val="00977832"/>
    <w:rsid w:val="00981D78"/>
    <w:rsid w:val="00981FAC"/>
    <w:rsid w:val="00982503"/>
    <w:rsid w:val="009831C0"/>
    <w:rsid w:val="00983E2A"/>
    <w:rsid w:val="00984F36"/>
    <w:rsid w:val="00984F7A"/>
    <w:rsid w:val="00985563"/>
    <w:rsid w:val="009861B3"/>
    <w:rsid w:val="0098646C"/>
    <w:rsid w:val="0098752A"/>
    <w:rsid w:val="00987BFC"/>
    <w:rsid w:val="009910FD"/>
    <w:rsid w:val="009914FB"/>
    <w:rsid w:val="00991C19"/>
    <w:rsid w:val="00992149"/>
    <w:rsid w:val="00993888"/>
    <w:rsid w:val="009945CF"/>
    <w:rsid w:val="00994EF9"/>
    <w:rsid w:val="00996276"/>
    <w:rsid w:val="009A1F57"/>
    <w:rsid w:val="009A1FE7"/>
    <w:rsid w:val="009A2281"/>
    <w:rsid w:val="009A415C"/>
    <w:rsid w:val="009A54EC"/>
    <w:rsid w:val="009A6559"/>
    <w:rsid w:val="009B1775"/>
    <w:rsid w:val="009B2963"/>
    <w:rsid w:val="009B2EB6"/>
    <w:rsid w:val="009B33DA"/>
    <w:rsid w:val="009B37C5"/>
    <w:rsid w:val="009B39B2"/>
    <w:rsid w:val="009B3D5E"/>
    <w:rsid w:val="009B4B2E"/>
    <w:rsid w:val="009B69B8"/>
    <w:rsid w:val="009B7867"/>
    <w:rsid w:val="009C0DED"/>
    <w:rsid w:val="009C13AD"/>
    <w:rsid w:val="009C3042"/>
    <w:rsid w:val="009C4B03"/>
    <w:rsid w:val="009C63F3"/>
    <w:rsid w:val="009C7B1A"/>
    <w:rsid w:val="009C7CC6"/>
    <w:rsid w:val="009D083C"/>
    <w:rsid w:val="009D26BB"/>
    <w:rsid w:val="009D3B7E"/>
    <w:rsid w:val="009D4AB4"/>
    <w:rsid w:val="009D4CD3"/>
    <w:rsid w:val="009D62E7"/>
    <w:rsid w:val="009E07E1"/>
    <w:rsid w:val="009E0EC6"/>
    <w:rsid w:val="009E2BF6"/>
    <w:rsid w:val="009E4BB2"/>
    <w:rsid w:val="009E5959"/>
    <w:rsid w:val="009E5EF5"/>
    <w:rsid w:val="009E7153"/>
    <w:rsid w:val="009E7267"/>
    <w:rsid w:val="009E7959"/>
    <w:rsid w:val="009F0315"/>
    <w:rsid w:val="009F03C2"/>
    <w:rsid w:val="009F4DEA"/>
    <w:rsid w:val="009F5FC4"/>
    <w:rsid w:val="00A02B69"/>
    <w:rsid w:val="00A05367"/>
    <w:rsid w:val="00A05B9D"/>
    <w:rsid w:val="00A05FDC"/>
    <w:rsid w:val="00A116CD"/>
    <w:rsid w:val="00A11D84"/>
    <w:rsid w:val="00A135BD"/>
    <w:rsid w:val="00A13903"/>
    <w:rsid w:val="00A14B8F"/>
    <w:rsid w:val="00A15BE9"/>
    <w:rsid w:val="00A16BEB"/>
    <w:rsid w:val="00A176AE"/>
    <w:rsid w:val="00A205FA"/>
    <w:rsid w:val="00A22443"/>
    <w:rsid w:val="00A23916"/>
    <w:rsid w:val="00A2768B"/>
    <w:rsid w:val="00A30D0C"/>
    <w:rsid w:val="00A30E6C"/>
    <w:rsid w:val="00A31C4A"/>
    <w:rsid w:val="00A3224A"/>
    <w:rsid w:val="00A32592"/>
    <w:rsid w:val="00A32B05"/>
    <w:rsid w:val="00A331E3"/>
    <w:rsid w:val="00A355B8"/>
    <w:rsid w:val="00A36DFC"/>
    <w:rsid w:val="00A3774E"/>
    <w:rsid w:val="00A4073D"/>
    <w:rsid w:val="00A407BD"/>
    <w:rsid w:val="00A41085"/>
    <w:rsid w:val="00A42D9B"/>
    <w:rsid w:val="00A4366F"/>
    <w:rsid w:val="00A43B27"/>
    <w:rsid w:val="00A43CEB"/>
    <w:rsid w:val="00A44C41"/>
    <w:rsid w:val="00A506E6"/>
    <w:rsid w:val="00A50BEF"/>
    <w:rsid w:val="00A54009"/>
    <w:rsid w:val="00A55150"/>
    <w:rsid w:val="00A553E7"/>
    <w:rsid w:val="00A554E3"/>
    <w:rsid w:val="00A55894"/>
    <w:rsid w:val="00A56AE4"/>
    <w:rsid w:val="00A60399"/>
    <w:rsid w:val="00A60E36"/>
    <w:rsid w:val="00A6383A"/>
    <w:rsid w:val="00A648FF"/>
    <w:rsid w:val="00A65033"/>
    <w:rsid w:val="00A6521F"/>
    <w:rsid w:val="00A6527A"/>
    <w:rsid w:val="00A658B0"/>
    <w:rsid w:val="00A663A0"/>
    <w:rsid w:val="00A663AC"/>
    <w:rsid w:val="00A725A2"/>
    <w:rsid w:val="00A760BD"/>
    <w:rsid w:val="00A772E2"/>
    <w:rsid w:val="00A81FB9"/>
    <w:rsid w:val="00A833AF"/>
    <w:rsid w:val="00A83A59"/>
    <w:rsid w:val="00A84B59"/>
    <w:rsid w:val="00A84D30"/>
    <w:rsid w:val="00A853A9"/>
    <w:rsid w:val="00A8753C"/>
    <w:rsid w:val="00A87B98"/>
    <w:rsid w:val="00A9312F"/>
    <w:rsid w:val="00A931C5"/>
    <w:rsid w:val="00A95DC1"/>
    <w:rsid w:val="00A9611C"/>
    <w:rsid w:val="00A96F62"/>
    <w:rsid w:val="00A9724C"/>
    <w:rsid w:val="00A974C0"/>
    <w:rsid w:val="00A97587"/>
    <w:rsid w:val="00A97AD8"/>
    <w:rsid w:val="00AA00DA"/>
    <w:rsid w:val="00AA0D93"/>
    <w:rsid w:val="00AA0D96"/>
    <w:rsid w:val="00AA0E8A"/>
    <w:rsid w:val="00AA0EFE"/>
    <w:rsid w:val="00AA0F7A"/>
    <w:rsid w:val="00AA16D1"/>
    <w:rsid w:val="00AA2877"/>
    <w:rsid w:val="00AA30C6"/>
    <w:rsid w:val="00AA3DC6"/>
    <w:rsid w:val="00AA3DEE"/>
    <w:rsid w:val="00AA52BB"/>
    <w:rsid w:val="00AA5D48"/>
    <w:rsid w:val="00AA64E8"/>
    <w:rsid w:val="00AA6F95"/>
    <w:rsid w:val="00AB00C9"/>
    <w:rsid w:val="00AB0A24"/>
    <w:rsid w:val="00AB228D"/>
    <w:rsid w:val="00AB233D"/>
    <w:rsid w:val="00AB25BC"/>
    <w:rsid w:val="00AB3415"/>
    <w:rsid w:val="00AB3A16"/>
    <w:rsid w:val="00AB3DBF"/>
    <w:rsid w:val="00AB4806"/>
    <w:rsid w:val="00AB48D3"/>
    <w:rsid w:val="00AB6877"/>
    <w:rsid w:val="00AB72C2"/>
    <w:rsid w:val="00AC01EA"/>
    <w:rsid w:val="00AC45C7"/>
    <w:rsid w:val="00AC5134"/>
    <w:rsid w:val="00AC5426"/>
    <w:rsid w:val="00AC7E39"/>
    <w:rsid w:val="00AD003D"/>
    <w:rsid w:val="00AD24A1"/>
    <w:rsid w:val="00AD2A64"/>
    <w:rsid w:val="00AD47BB"/>
    <w:rsid w:val="00AD5352"/>
    <w:rsid w:val="00AD6284"/>
    <w:rsid w:val="00AD7596"/>
    <w:rsid w:val="00AE000F"/>
    <w:rsid w:val="00AE056C"/>
    <w:rsid w:val="00AE1088"/>
    <w:rsid w:val="00AE5941"/>
    <w:rsid w:val="00AE5AC8"/>
    <w:rsid w:val="00AE6312"/>
    <w:rsid w:val="00AF0F82"/>
    <w:rsid w:val="00AF0FEC"/>
    <w:rsid w:val="00AF0FFA"/>
    <w:rsid w:val="00AF1EE2"/>
    <w:rsid w:val="00AF2B02"/>
    <w:rsid w:val="00AF3FD0"/>
    <w:rsid w:val="00AF432A"/>
    <w:rsid w:val="00AF52ED"/>
    <w:rsid w:val="00AF7016"/>
    <w:rsid w:val="00AF7A86"/>
    <w:rsid w:val="00B00663"/>
    <w:rsid w:val="00B013AD"/>
    <w:rsid w:val="00B01C0D"/>
    <w:rsid w:val="00B01DEB"/>
    <w:rsid w:val="00B03362"/>
    <w:rsid w:val="00B03DE7"/>
    <w:rsid w:val="00B0443F"/>
    <w:rsid w:val="00B05C71"/>
    <w:rsid w:val="00B06F91"/>
    <w:rsid w:val="00B06FED"/>
    <w:rsid w:val="00B1201C"/>
    <w:rsid w:val="00B12B4E"/>
    <w:rsid w:val="00B154E5"/>
    <w:rsid w:val="00B16022"/>
    <w:rsid w:val="00B168F8"/>
    <w:rsid w:val="00B16DBB"/>
    <w:rsid w:val="00B1735B"/>
    <w:rsid w:val="00B21B77"/>
    <w:rsid w:val="00B21C58"/>
    <w:rsid w:val="00B21D2B"/>
    <w:rsid w:val="00B22871"/>
    <w:rsid w:val="00B22BD9"/>
    <w:rsid w:val="00B24C6E"/>
    <w:rsid w:val="00B24E1B"/>
    <w:rsid w:val="00B25390"/>
    <w:rsid w:val="00B25C67"/>
    <w:rsid w:val="00B277BC"/>
    <w:rsid w:val="00B27DF2"/>
    <w:rsid w:val="00B302B9"/>
    <w:rsid w:val="00B30C10"/>
    <w:rsid w:val="00B32A2E"/>
    <w:rsid w:val="00B34F20"/>
    <w:rsid w:val="00B36DB1"/>
    <w:rsid w:val="00B37270"/>
    <w:rsid w:val="00B40269"/>
    <w:rsid w:val="00B40665"/>
    <w:rsid w:val="00B412D6"/>
    <w:rsid w:val="00B41357"/>
    <w:rsid w:val="00B42093"/>
    <w:rsid w:val="00B42425"/>
    <w:rsid w:val="00B45213"/>
    <w:rsid w:val="00B45F5E"/>
    <w:rsid w:val="00B47574"/>
    <w:rsid w:val="00B47829"/>
    <w:rsid w:val="00B50800"/>
    <w:rsid w:val="00B51CDF"/>
    <w:rsid w:val="00B51D17"/>
    <w:rsid w:val="00B52B5A"/>
    <w:rsid w:val="00B54F11"/>
    <w:rsid w:val="00B554F5"/>
    <w:rsid w:val="00B55584"/>
    <w:rsid w:val="00B56A27"/>
    <w:rsid w:val="00B56FAB"/>
    <w:rsid w:val="00B57212"/>
    <w:rsid w:val="00B5782D"/>
    <w:rsid w:val="00B60972"/>
    <w:rsid w:val="00B618E4"/>
    <w:rsid w:val="00B62A39"/>
    <w:rsid w:val="00B62F9B"/>
    <w:rsid w:val="00B64574"/>
    <w:rsid w:val="00B66AFA"/>
    <w:rsid w:val="00B67B3A"/>
    <w:rsid w:val="00B7051A"/>
    <w:rsid w:val="00B71572"/>
    <w:rsid w:val="00B7192E"/>
    <w:rsid w:val="00B73E92"/>
    <w:rsid w:val="00B7414F"/>
    <w:rsid w:val="00B743AF"/>
    <w:rsid w:val="00B7449B"/>
    <w:rsid w:val="00B74640"/>
    <w:rsid w:val="00B748FB"/>
    <w:rsid w:val="00B760C4"/>
    <w:rsid w:val="00B76BD5"/>
    <w:rsid w:val="00B77501"/>
    <w:rsid w:val="00B81518"/>
    <w:rsid w:val="00B81990"/>
    <w:rsid w:val="00B820A4"/>
    <w:rsid w:val="00B830FC"/>
    <w:rsid w:val="00B83322"/>
    <w:rsid w:val="00B83A33"/>
    <w:rsid w:val="00B84547"/>
    <w:rsid w:val="00B857EA"/>
    <w:rsid w:val="00B8643D"/>
    <w:rsid w:val="00B86B26"/>
    <w:rsid w:val="00B8717C"/>
    <w:rsid w:val="00B9316B"/>
    <w:rsid w:val="00B93658"/>
    <w:rsid w:val="00B95C5B"/>
    <w:rsid w:val="00B97AC9"/>
    <w:rsid w:val="00B97DC7"/>
    <w:rsid w:val="00BA05E9"/>
    <w:rsid w:val="00BA11D6"/>
    <w:rsid w:val="00BA186E"/>
    <w:rsid w:val="00BA1B17"/>
    <w:rsid w:val="00BA3CC1"/>
    <w:rsid w:val="00BA41A4"/>
    <w:rsid w:val="00BA41D6"/>
    <w:rsid w:val="00BA57B9"/>
    <w:rsid w:val="00BA7224"/>
    <w:rsid w:val="00BA725D"/>
    <w:rsid w:val="00BA793E"/>
    <w:rsid w:val="00BA7D34"/>
    <w:rsid w:val="00BB0E16"/>
    <w:rsid w:val="00BB1AF0"/>
    <w:rsid w:val="00BB389A"/>
    <w:rsid w:val="00BB3CFE"/>
    <w:rsid w:val="00BB4325"/>
    <w:rsid w:val="00BB464B"/>
    <w:rsid w:val="00BB5BE2"/>
    <w:rsid w:val="00BB6EAF"/>
    <w:rsid w:val="00BB76AD"/>
    <w:rsid w:val="00BC0CA4"/>
    <w:rsid w:val="00BC18C6"/>
    <w:rsid w:val="00BC2F71"/>
    <w:rsid w:val="00BC4F21"/>
    <w:rsid w:val="00BC55B7"/>
    <w:rsid w:val="00BC5EE9"/>
    <w:rsid w:val="00BC6A50"/>
    <w:rsid w:val="00BD1FB0"/>
    <w:rsid w:val="00BD4738"/>
    <w:rsid w:val="00BD527C"/>
    <w:rsid w:val="00BD566D"/>
    <w:rsid w:val="00BD63E8"/>
    <w:rsid w:val="00BD6D6C"/>
    <w:rsid w:val="00BD7852"/>
    <w:rsid w:val="00BE0CF7"/>
    <w:rsid w:val="00BE2F37"/>
    <w:rsid w:val="00BE4736"/>
    <w:rsid w:val="00BE4E52"/>
    <w:rsid w:val="00BE50B4"/>
    <w:rsid w:val="00BE53B0"/>
    <w:rsid w:val="00BE5631"/>
    <w:rsid w:val="00BE6ED4"/>
    <w:rsid w:val="00BE714D"/>
    <w:rsid w:val="00BE7570"/>
    <w:rsid w:val="00BE79FE"/>
    <w:rsid w:val="00BF0EB4"/>
    <w:rsid w:val="00BF0FA2"/>
    <w:rsid w:val="00BF1520"/>
    <w:rsid w:val="00BF15FE"/>
    <w:rsid w:val="00BF2381"/>
    <w:rsid w:val="00BF32F4"/>
    <w:rsid w:val="00BF3399"/>
    <w:rsid w:val="00BF353B"/>
    <w:rsid w:val="00BF4A54"/>
    <w:rsid w:val="00BF4B9F"/>
    <w:rsid w:val="00BF52F0"/>
    <w:rsid w:val="00BF5F5F"/>
    <w:rsid w:val="00BF65B2"/>
    <w:rsid w:val="00BF6B06"/>
    <w:rsid w:val="00C01B7F"/>
    <w:rsid w:val="00C03EB5"/>
    <w:rsid w:val="00C0460B"/>
    <w:rsid w:val="00C05712"/>
    <w:rsid w:val="00C05878"/>
    <w:rsid w:val="00C05B4A"/>
    <w:rsid w:val="00C06727"/>
    <w:rsid w:val="00C07E64"/>
    <w:rsid w:val="00C11A68"/>
    <w:rsid w:val="00C128E5"/>
    <w:rsid w:val="00C1360D"/>
    <w:rsid w:val="00C15060"/>
    <w:rsid w:val="00C16A63"/>
    <w:rsid w:val="00C20625"/>
    <w:rsid w:val="00C2067C"/>
    <w:rsid w:val="00C227FD"/>
    <w:rsid w:val="00C22A8A"/>
    <w:rsid w:val="00C23CAE"/>
    <w:rsid w:val="00C23F63"/>
    <w:rsid w:val="00C244FA"/>
    <w:rsid w:val="00C254FC"/>
    <w:rsid w:val="00C2605C"/>
    <w:rsid w:val="00C26440"/>
    <w:rsid w:val="00C30929"/>
    <w:rsid w:val="00C30BCE"/>
    <w:rsid w:val="00C31131"/>
    <w:rsid w:val="00C322FE"/>
    <w:rsid w:val="00C3269D"/>
    <w:rsid w:val="00C33288"/>
    <w:rsid w:val="00C339DF"/>
    <w:rsid w:val="00C37179"/>
    <w:rsid w:val="00C371B1"/>
    <w:rsid w:val="00C37539"/>
    <w:rsid w:val="00C37B55"/>
    <w:rsid w:val="00C40C4A"/>
    <w:rsid w:val="00C40F11"/>
    <w:rsid w:val="00C42B2E"/>
    <w:rsid w:val="00C42ED2"/>
    <w:rsid w:val="00C44EA7"/>
    <w:rsid w:val="00C5050D"/>
    <w:rsid w:val="00C51501"/>
    <w:rsid w:val="00C516FC"/>
    <w:rsid w:val="00C51C37"/>
    <w:rsid w:val="00C523DC"/>
    <w:rsid w:val="00C5344E"/>
    <w:rsid w:val="00C53FAB"/>
    <w:rsid w:val="00C54F62"/>
    <w:rsid w:val="00C5516C"/>
    <w:rsid w:val="00C55298"/>
    <w:rsid w:val="00C55A2D"/>
    <w:rsid w:val="00C56B21"/>
    <w:rsid w:val="00C5753C"/>
    <w:rsid w:val="00C579A2"/>
    <w:rsid w:val="00C61AD0"/>
    <w:rsid w:val="00C62598"/>
    <w:rsid w:val="00C635EC"/>
    <w:rsid w:val="00C63BCF"/>
    <w:rsid w:val="00C6421F"/>
    <w:rsid w:val="00C64A1B"/>
    <w:rsid w:val="00C6522B"/>
    <w:rsid w:val="00C65353"/>
    <w:rsid w:val="00C6679D"/>
    <w:rsid w:val="00C6682A"/>
    <w:rsid w:val="00C66A3F"/>
    <w:rsid w:val="00C704E1"/>
    <w:rsid w:val="00C72801"/>
    <w:rsid w:val="00C72E2A"/>
    <w:rsid w:val="00C73939"/>
    <w:rsid w:val="00C74FD3"/>
    <w:rsid w:val="00C75842"/>
    <w:rsid w:val="00C75F62"/>
    <w:rsid w:val="00C76F3F"/>
    <w:rsid w:val="00C77F38"/>
    <w:rsid w:val="00C82EE7"/>
    <w:rsid w:val="00C8426F"/>
    <w:rsid w:val="00C849DE"/>
    <w:rsid w:val="00C84DBC"/>
    <w:rsid w:val="00C8677C"/>
    <w:rsid w:val="00C8701B"/>
    <w:rsid w:val="00C87A47"/>
    <w:rsid w:val="00C87BA3"/>
    <w:rsid w:val="00C87DF8"/>
    <w:rsid w:val="00C9027B"/>
    <w:rsid w:val="00C90A48"/>
    <w:rsid w:val="00C94779"/>
    <w:rsid w:val="00C94E79"/>
    <w:rsid w:val="00C95910"/>
    <w:rsid w:val="00C95A3F"/>
    <w:rsid w:val="00C966F7"/>
    <w:rsid w:val="00CA0370"/>
    <w:rsid w:val="00CA0FCE"/>
    <w:rsid w:val="00CA1624"/>
    <w:rsid w:val="00CA19C6"/>
    <w:rsid w:val="00CA26E8"/>
    <w:rsid w:val="00CA3672"/>
    <w:rsid w:val="00CA3BEE"/>
    <w:rsid w:val="00CA3C1E"/>
    <w:rsid w:val="00CA450B"/>
    <w:rsid w:val="00CA469E"/>
    <w:rsid w:val="00CA4B8B"/>
    <w:rsid w:val="00CA6704"/>
    <w:rsid w:val="00CB2624"/>
    <w:rsid w:val="00CB2C11"/>
    <w:rsid w:val="00CB45E8"/>
    <w:rsid w:val="00CB5397"/>
    <w:rsid w:val="00CB662B"/>
    <w:rsid w:val="00CB7E35"/>
    <w:rsid w:val="00CC04E8"/>
    <w:rsid w:val="00CC11F6"/>
    <w:rsid w:val="00CC1442"/>
    <w:rsid w:val="00CC14DD"/>
    <w:rsid w:val="00CC1F00"/>
    <w:rsid w:val="00CC21A6"/>
    <w:rsid w:val="00CC252A"/>
    <w:rsid w:val="00CC2848"/>
    <w:rsid w:val="00CC3344"/>
    <w:rsid w:val="00CC3A83"/>
    <w:rsid w:val="00CC4D7F"/>
    <w:rsid w:val="00CC6990"/>
    <w:rsid w:val="00CC7C85"/>
    <w:rsid w:val="00CD010E"/>
    <w:rsid w:val="00CD2A33"/>
    <w:rsid w:val="00CD4AFD"/>
    <w:rsid w:val="00CD5317"/>
    <w:rsid w:val="00CD782E"/>
    <w:rsid w:val="00CD786B"/>
    <w:rsid w:val="00CD7915"/>
    <w:rsid w:val="00CE112F"/>
    <w:rsid w:val="00CE1159"/>
    <w:rsid w:val="00CE25D1"/>
    <w:rsid w:val="00CE3543"/>
    <w:rsid w:val="00CE7C2E"/>
    <w:rsid w:val="00CE7D3E"/>
    <w:rsid w:val="00CF10DA"/>
    <w:rsid w:val="00CF1165"/>
    <w:rsid w:val="00CF13EC"/>
    <w:rsid w:val="00CF25D7"/>
    <w:rsid w:val="00CF369C"/>
    <w:rsid w:val="00CF3802"/>
    <w:rsid w:val="00CF3C74"/>
    <w:rsid w:val="00CF5B11"/>
    <w:rsid w:val="00D0149D"/>
    <w:rsid w:val="00D02EC5"/>
    <w:rsid w:val="00D03392"/>
    <w:rsid w:val="00D055FB"/>
    <w:rsid w:val="00D05805"/>
    <w:rsid w:val="00D05F66"/>
    <w:rsid w:val="00D06780"/>
    <w:rsid w:val="00D067FB"/>
    <w:rsid w:val="00D0739D"/>
    <w:rsid w:val="00D0749F"/>
    <w:rsid w:val="00D10531"/>
    <w:rsid w:val="00D10EE6"/>
    <w:rsid w:val="00D11605"/>
    <w:rsid w:val="00D11996"/>
    <w:rsid w:val="00D12FD1"/>
    <w:rsid w:val="00D14CCD"/>
    <w:rsid w:val="00D14CD4"/>
    <w:rsid w:val="00D17783"/>
    <w:rsid w:val="00D209F4"/>
    <w:rsid w:val="00D20BA6"/>
    <w:rsid w:val="00D2206C"/>
    <w:rsid w:val="00D224C4"/>
    <w:rsid w:val="00D2270C"/>
    <w:rsid w:val="00D22D28"/>
    <w:rsid w:val="00D241C0"/>
    <w:rsid w:val="00D2425E"/>
    <w:rsid w:val="00D265BF"/>
    <w:rsid w:val="00D3105F"/>
    <w:rsid w:val="00D31862"/>
    <w:rsid w:val="00D31E2F"/>
    <w:rsid w:val="00D329B6"/>
    <w:rsid w:val="00D335AA"/>
    <w:rsid w:val="00D340A5"/>
    <w:rsid w:val="00D35BFD"/>
    <w:rsid w:val="00D407A3"/>
    <w:rsid w:val="00D418EE"/>
    <w:rsid w:val="00D41AF7"/>
    <w:rsid w:val="00D4295C"/>
    <w:rsid w:val="00D43D72"/>
    <w:rsid w:val="00D44599"/>
    <w:rsid w:val="00D44792"/>
    <w:rsid w:val="00D4492A"/>
    <w:rsid w:val="00D44947"/>
    <w:rsid w:val="00D44D31"/>
    <w:rsid w:val="00D4512B"/>
    <w:rsid w:val="00D457DA"/>
    <w:rsid w:val="00D4610F"/>
    <w:rsid w:val="00D46936"/>
    <w:rsid w:val="00D46D4E"/>
    <w:rsid w:val="00D46FB0"/>
    <w:rsid w:val="00D46FD5"/>
    <w:rsid w:val="00D47DE4"/>
    <w:rsid w:val="00D47E08"/>
    <w:rsid w:val="00D47EE8"/>
    <w:rsid w:val="00D50825"/>
    <w:rsid w:val="00D511FF"/>
    <w:rsid w:val="00D51A86"/>
    <w:rsid w:val="00D52A11"/>
    <w:rsid w:val="00D52C78"/>
    <w:rsid w:val="00D541A3"/>
    <w:rsid w:val="00D558ED"/>
    <w:rsid w:val="00D560D2"/>
    <w:rsid w:val="00D56415"/>
    <w:rsid w:val="00D57996"/>
    <w:rsid w:val="00D57CFA"/>
    <w:rsid w:val="00D60C63"/>
    <w:rsid w:val="00D61489"/>
    <w:rsid w:val="00D62072"/>
    <w:rsid w:val="00D6208D"/>
    <w:rsid w:val="00D62BAA"/>
    <w:rsid w:val="00D64EA6"/>
    <w:rsid w:val="00D669AC"/>
    <w:rsid w:val="00D704BD"/>
    <w:rsid w:val="00D70DDA"/>
    <w:rsid w:val="00D71A0E"/>
    <w:rsid w:val="00D72BCE"/>
    <w:rsid w:val="00D72D5D"/>
    <w:rsid w:val="00D72E4F"/>
    <w:rsid w:val="00D747EF"/>
    <w:rsid w:val="00D7633A"/>
    <w:rsid w:val="00D777B1"/>
    <w:rsid w:val="00D7781D"/>
    <w:rsid w:val="00D77E48"/>
    <w:rsid w:val="00D8369A"/>
    <w:rsid w:val="00D841A8"/>
    <w:rsid w:val="00D84600"/>
    <w:rsid w:val="00D8671B"/>
    <w:rsid w:val="00D90FB5"/>
    <w:rsid w:val="00D922F5"/>
    <w:rsid w:val="00D92814"/>
    <w:rsid w:val="00D929AD"/>
    <w:rsid w:val="00D939D7"/>
    <w:rsid w:val="00D95071"/>
    <w:rsid w:val="00D96096"/>
    <w:rsid w:val="00D969C0"/>
    <w:rsid w:val="00D972A9"/>
    <w:rsid w:val="00D972FF"/>
    <w:rsid w:val="00D9775C"/>
    <w:rsid w:val="00DA0080"/>
    <w:rsid w:val="00DA0AB3"/>
    <w:rsid w:val="00DA0E40"/>
    <w:rsid w:val="00DA1CB3"/>
    <w:rsid w:val="00DA2114"/>
    <w:rsid w:val="00DA44D5"/>
    <w:rsid w:val="00DA4FB5"/>
    <w:rsid w:val="00DA633B"/>
    <w:rsid w:val="00DB0382"/>
    <w:rsid w:val="00DB0499"/>
    <w:rsid w:val="00DB07F6"/>
    <w:rsid w:val="00DB1658"/>
    <w:rsid w:val="00DB2238"/>
    <w:rsid w:val="00DB2947"/>
    <w:rsid w:val="00DB4271"/>
    <w:rsid w:val="00DB48DD"/>
    <w:rsid w:val="00DB758A"/>
    <w:rsid w:val="00DB7B17"/>
    <w:rsid w:val="00DB7E8B"/>
    <w:rsid w:val="00DC1838"/>
    <w:rsid w:val="00DC1B4D"/>
    <w:rsid w:val="00DC3E4D"/>
    <w:rsid w:val="00DC4A98"/>
    <w:rsid w:val="00DC4D54"/>
    <w:rsid w:val="00DC51FA"/>
    <w:rsid w:val="00DC5D38"/>
    <w:rsid w:val="00DC5FF0"/>
    <w:rsid w:val="00DC6C60"/>
    <w:rsid w:val="00DC7B21"/>
    <w:rsid w:val="00DD0A66"/>
    <w:rsid w:val="00DD34E1"/>
    <w:rsid w:val="00DD49AB"/>
    <w:rsid w:val="00DD51CF"/>
    <w:rsid w:val="00DD56F6"/>
    <w:rsid w:val="00DD59B1"/>
    <w:rsid w:val="00DD5D09"/>
    <w:rsid w:val="00DD7123"/>
    <w:rsid w:val="00DD73E6"/>
    <w:rsid w:val="00DE0DB9"/>
    <w:rsid w:val="00DE18F9"/>
    <w:rsid w:val="00DE1DAD"/>
    <w:rsid w:val="00DE1FE6"/>
    <w:rsid w:val="00DE2DC8"/>
    <w:rsid w:val="00DE35D5"/>
    <w:rsid w:val="00DE46FC"/>
    <w:rsid w:val="00DE559C"/>
    <w:rsid w:val="00DE5943"/>
    <w:rsid w:val="00DE599D"/>
    <w:rsid w:val="00DE6269"/>
    <w:rsid w:val="00DE6559"/>
    <w:rsid w:val="00DE6DE6"/>
    <w:rsid w:val="00DE7D20"/>
    <w:rsid w:val="00DF0317"/>
    <w:rsid w:val="00DF077A"/>
    <w:rsid w:val="00DF0E4D"/>
    <w:rsid w:val="00DF1856"/>
    <w:rsid w:val="00DF1B52"/>
    <w:rsid w:val="00DF2B84"/>
    <w:rsid w:val="00DF3D12"/>
    <w:rsid w:val="00DF4B76"/>
    <w:rsid w:val="00DF4BEF"/>
    <w:rsid w:val="00DF5A21"/>
    <w:rsid w:val="00DF65AF"/>
    <w:rsid w:val="00DF6D88"/>
    <w:rsid w:val="00DF6EB6"/>
    <w:rsid w:val="00DF7915"/>
    <w:rsid w:val="00E00ED2"/>
    <w:rsid w:val="00E01B6F"/>
    <w:rsid w:val="00E01DCD"/>
    <w:rsid w:val="00E01F32"/>
    <w:rsid w:val="00E02323"/>
    <w:rsid w:val="00E0233B"/>
    <w:rsid w:val="00E024B9"/>
    <w:rsid w:val="00E03E22"/>
    <w:rsid w:val="00E03EC6"/>
    <w:rsid w:val="00E04DD1"/>
    <w:rsid w:val="00E06973"/>
    <w:rsid w:val="00E069E7"/>
    <w:rsid w:val="00E07142"/>
    <w:rsid w:val="00E11996"/>
    <w:rsid w:val="00E11CBB"/>
    <w:rsid w:val="00E11DB9"/>
    <w:rsid w:val="00E12475"/>
    <w:rsid w:val="00E14221"/>
    <w:rsid w:val="00E14A1C"/>
    <w:rsid w:val="00E14BCB"/>
    <w:rsid w:val="00E14D3B"/>
    <w:rsid w:val="00E15B80"/>
    <w:rsid w:val="00E162C4"/>
    <w:rsid w:val="00E16345"/>
    <w:rsid w:val="00E20DFC"/>
    <w:rsid w:val="00E2191D"/>
    <w:rsid w:val="00E236E7"/>
    <w:rsid w:val="00E23E47"/>
    <w:rsid w:val="00E2448E"/>
    <w:rsid w:val="00E24BD0"/>
    <w:rsid w:val="00E25809"/>
    <w:rsid w:val="00E26410"/>
    <w:rsid w:val="00E3014D"/>
    <w:rsid w:val="00E30CAE"/>
    <w:rsid w:val="00E3158E"/>
    <w:rsid w:val="00E3188A"/>
    <w:rsid w:val="00E31E74"/>
    <w:rsid w:val="00E3261E"/>
    <w:rsid w:val="00E3457B"/>
    <w:rsid w:val="00E34AF4"/>
    <w:rsid w:val="00E34D5A"/>
    <w:rsid w:val="00E34DEA"/>
    <w:rsid w:val="00E37063"/>
    <w:rsid w:val="00E404D6"/>
    <w:rsid w:val="00E40B9F"/>
    <w:rsid w:val="00E40FD5"/>
    <w:rsid w:val="00E4287E"/>
    <w:rsid w:val="00E42B05"/>
    <w:rsid w:val="00E42C62"/>
    <w:rsid w:val="00E43ABB"/>
    <w:rsid w:val="00E43EA8"/>
    <w:rsid w:val="00E4422E"/>
    <w:rsid w:val="00E44DF7"/>
    <w:rsid w:val="00E467AE"/>
    <w:rsid w:val="00E469FD"/>
    <w:rsid w:val="00E50034"/>
    <w:rsid w:val="00E522FC"/>
    <w:rsid w:val="00E54283"/>
    <w:rsid w:val="00E54B44"/>
    <w:rsid w:val="00E567F9"/>
    <w:rsid w:val="00E56FA3"/>
    <w:rsid w:val="00E5781F"/>
    <w:rsid w:val="00E57B1D"/>
    <w:rsid w:val="00E60652"/>
    <w:rsid w:val="00E608DA"/>
    <w:rsid w:val="00E60963"/>
    <w:rsid w:val="00E60E81"/>
    <w:rsid w:val="00E61B22"/>
    <w:rsid w:val="00E621A6"/>
    <w:rsid w:val="00E6245D"/>
    <w:rsid w:val="00E628FB"/>
    <w:rsid w:val="00E632D1"/>
    <w:rsid w:val="00E645CC"/>
    <w:rsid w:val="00E6474D"/>
    <w:rsid w:val="00E647BA"/>
    <w:rsid w:val="00E64C0C"/>
    <w:rsid w:val="00E651CE"/>
    <w:rsid w:val="00E6604B"/>
    <w:rsid w:val="00E6703B"/>
    <w:rsid w:val="00E67CD2"/>
    <w:rsid w:val="00E70875"/>
    <w:rsid w:val="00E70E2A"/>
    <w:rsid w:val="00E71094"/>
    <w:rsid w:val="00E7176F"/>
    <w:rsid w:val="00E71E1E"/>
    <w:rsid w:val="00E72049"/>
    <w:rsid w:val="00E72426"/>
    <w:rsid w:val="00E72D73"/>
    <w:rsid w:val="00E73993"/>
    <w:rsid w:val="00E745FD"/>
    <w:rsid w:val="00E74751"/>
    <w:rsid w:val="00E75F0F"/>
    <w:rsid w:val="00E8032B"/>
    <w:rsid w:val="00E808C6"/>
    <w:rsid w:val="00E817FC"/>
    <w:rsid w:val="00E834F2"/>
    <w:rsid w:val="00E84459"/>
    <w:rsid w:val="00E8501F"/>
    <w:rsid w:val="00E852D9"/>
    <w:rsid w:val="00E85819"/>
    <w:rsid w:val="00E85BA9"/>
    <w:rsid w:val="00E8669A"/>
    <w:rsid w:val="00E87083"/>
    <w:rsid w:val="00E8736E"/>
    <w:rsid w:val="00E87773"/>
    <w:rsid w:val="00E87B0F"/>
    <w:rsid w:val="00E902C9"/>
    <w:rsid w:val="00E905EA"/>
    <w:rsid w:val="00E92761"/>
    <w:rsid w:val="00E93939"/>
    <w:rsid w:val="00E970C7"/>
    <w:rsid w:val="00E974B8"/>
    <w:rsid w:val="00E97D20"/>
    <w:rsid w:val="00EA14B2"/>
    <w:rsid w:val="00EA167C"/>
    <w:rsid w:val="00EA1C48"/>
    <w:rsid w:val="00EA24B6"/>
    <w:rsid w:val="00EA32B9"/>
    <w:rsid w:val="00EA4390"/>
    <w:rsid w:val="00EA4580"/>
    <w:rsid w:val="00EA492C"/>
    <w:rsid w:val="00EA536C"/>
    <w:rsid w:val="00EA70A1"/>
    <w:rsid w:val="00EB0C1F"/>
    <w:rsid w:val="00EB0C51"/>
    <w:rsid w:val="00EB4574"/>
    <w:rsid w:val="00EB49DD"/>
    <w:rsid w:val="00EB4A26"/>
    <w:rsid w:val="00EB4C18"/>
    <w:rsid w:val="00EB4F64"/>
    <w:rsid w:val="00EB6512"/>
    <w:rsid w:val="00EB6649"/>
    <w:rsid w:val="00EB77EE"/>
    <w:rsid w:val="00EB7825"/>
    <w:rsid w:val="00EB7BB0"/>
    <w:rsid w:val="00EC0DC0"/>
    <w:rsid w:val="00EC1417"/>
    <w:rsid w:val="00EC1D9A"/>
    <w:rsid w:val="00EC2206"/>
    <w:rsid w:val="00EC5EC6"/>
    <w:rsid w:val="00ED09B0"/>
    <w:rsid w:val="00ED0D63"/>
    <w:rsid w:val="00ED2671"/>
    <w:rsid w:val="00ED28EE"/>
    <w:rsid w:val="00ED2D71"/>
    <w:rsid w:val="00ED3447"/>
    <w:rsid w:val="00ED38FC"/>
    <w:rsid w:val="00ED3B8C"/>
    <w:rsid w:val="00ED3C58"/>
    <w:rsid w:val="00ED5460"/>
    <w:rsid w:val="00ED62EE"/>
    <w:rsid w:val="00ED6886"/>
    <w:rsid w:val="00ED7463"/>
    <w:rsid w:val="00ED7857"/>
    <w:rsid w:val="00EE0C78"/>
    <w:rsid w:val="00EE274F"/>
    <w:rsid w:val="00EE2964"/>
    <w:rsid w:val="00EE3751"/>
    <w:rsid w:val="00EE5EAF"/>
    <w:rsid w:val="00EE642C"/>
    <w:rsid w:val="00EF0844"/>
    <w:rsid w:val="00EF0B71"/>
    <w:rsid w:val="00EF17B2"/>
    <w:rsid w:val="00EF2A67"/>
    <w:rsid w:val="00EF4404"/>
    <w:rsid w:val="00EF4882"/>
    <w:rsid w:val="00EF4E8A"/>
    <w:rsid w:val="00EF4FD3"/>
    <w:rsid w:val="00EF597B"/>
    <w:rsid w:val="00EF6D97"/>
    <w:rsid w:val="00F009A6"/>
    <w:rsid w:val="00F0111A"/>
    <w:rsid w:val="00F02574"/>
    <w:rsid w:val="00F034B9"/>
    <w:rsid w:val="00F03A24"/>
    <w:rsid w:val="00F03BBA"/>
    <w:rsid w:val="00F03E6A"/>
    <w:rsid w:val="00F0540C"/>
    <w:rsid w:val="00F05EA5"/>
    <w:rsid w:val="00F06B78"/>
    <w:rsid w:val="00F10575"/>
    <w:rsid w:val="00F10E34"/>
    <w:rsid w:val="00F11168"/>
    <w:rsid w:val="00F1132C"/>
    <w:rsid w:val="00F11DE3"/>
    <w:rsid w:val="00F12B6B"/>
    <w:rsid w:val="00F12F0B"/>
    <w:rsid w:val="00F13512"/>
    <w:rsid w:val="00F13B0D"/>
    <w:rsid w:val="00F13EBC"/>
    <w:rsid w:val="00F157E5"/>
    <w:rsid w:val="00F15F6C"/>
    <w:rsid w:val="00F15FD7"/>
    <w:rsid w:val="00F160EA"/>
    <w:rsid w:val="00F20A06"/>
    <w:rsid w:val="00F227EE"/>
    <w:rsid w:val="00F24745"/>
    <w:rsid w:val="00F24E88"/>
    <w:rsid w:val="00F250BB"/>
    <w:rsid w:val="00F253DC"/>
    <w:rsid w:val="00F2585E"/>
    <w:rsid w:val="00F25CC5"/>
    <w:rsid w:val="00F2676F"/>
    <w:rsid w:val="00F2705C"/>
    <w:rsid w:val="00F306BE"/>
    <w:rsid w:val="00F30E63"/>
    <w:rsid w:val="00F3186C"/>
    <w:rsid w:val="00F3353A"/>
    <w:rsid w:val="00F3416F"/>
    <w:rsid w:val="00F34E69"/>
    <w:rsid w:val="00F35204"/>
    <w:rsid w:val="00F36052"/>
    <w:rsid w:val="00F36416"/>
    <w:rsid w:val="00F3676A"/>
    <w:rsid w:val="00F36C07"/>
    <w:rsid w:val="00F4051C"/>
    <w:rsid w:val="00F40F6A"/>
    <w:rsid w:val="00F41110"/>
    <w:rsid w:val="00F412FB"/>
    <w:rsid w:val="00F4193A"/>
    <w:rsid w:val="00F41E39"/>
    <w:rsid w:val="00F424A2"/>
    <w:rsid w:val="00F437EC"/>
    <w:rsid w:val="00F452E0"/>
    <w:rsid w:val="00F465DE"/>
    <w:rsid w:val="00F515A6"/>
    <w:rsid w:val="00F51C8D"/>
    <w:rsid w:val="00F51F59"/>
    <w:rsid w:val="00F53774"/>
    <w:rsid w:val="00F53BF7"/>
    <w:rsid w:val="00F5780F"/>
    <w:rsid w:val="00F57860"/>
    <w:rsid w:val="00F60023"/>
    <w:rsid w:val="00F60173"/>
    <w:rsid w:val="00F609C1"/>
    <w:rsid w:val="00F60CF9"/>
    <w:rsid w:val="00F61459"/>
    <w:rsid w:val="00F615CE"/>
    <w:rsid w:val="00F63294"/>
    <w:rsid w:val="00F63FE7"/>
    <w:rsid w:val="00F64773"/>
    <w:rsid w:val="00F6558B"/>
    <w:rsid w:val="00F6568E"/>
    <w:rsid w:val="00F65E98"/>
    <w:rsid w:val="00F66414"/>
    <w:rsid w:val="00F66778"/>
    <w:rsid w:val="00F669F2"/>
    <w:rsid w:val="00F67341"/>
    <w:rsid w:val="00F72081"/>
    <w:rsid w:val="00F720F9"/>
    <w:rsid w:val="00F73E34"/>
    <w:rsid w:val="00F73F1F"/>
    <w:rsid w:val="00F74540"/>
    <w:rsid w:val="00F80D92"/>
    <w:rsid w:val="00F80F77"/>
    <w:rsid w:val="00F816D4"/>
    <w:rsid w:val="00F818A6"/>
    <w:rsid w:val="00F83B9A"/>
    <w:rsid w:val="00F841EA"/>
    <w:rsid w:val="00F844F6"/>
    <w:rsid w:val="00F84C1E"/>
    <w:rsid w:val="00F86145"/>
    <w:rsid w:val="00F87DDE"/>
    <w:rsid w:val="00F87DEC"/>
    <w:rsid w:val="00F90B0B"/>
    <w:rsid w:val="00F91F90"/>
    <w:rsid w:val="00F920B4"/>
    <w:rsid w:val="00F968E7"/>
    <w:rsid w:val="00F979D1"/>
    <w:rsid w:val="00FA1985"/>
    <w:rsid w:val="00FA2FAF"/>
    <w:rsid w:val="00FA4AC0"/>
    <w:rsid w:val="00FA5595"/>
    <w:rsid w:val="00FA5656"/>
    <w:rsid w:val="00FA59A3"/>
    <w:rsid w:val="00FA6E5E"/>
    <w:rsid w:val="00FA769D"/>
    <w:rsid w:val="00FA7D7A"/>
    <w:rsid w:val="00FB04A7"/>
    <w:rsid w:val="00FB153C"/>
    <w:rsid w:val="00FB17F9"/>
    <w:rsid w:val="00FB18AD"/>
    <w:rsid w:val="00FB2DB2"/>
    <w:rsid w:val="00FB3268"/>
    <w:rsid w:val="00FB3F96"/>
    <w:rsid w:val="00FB5693"/>
    <w:rsid w:val="00FB6607"/>
    <w:rsid w:val="00FB7ED3"/>
    <w:rsid w:val="00FC1C2F"/>
    <w:rsid w:val="00FC261F"/>
    <w:rsid w:val="00FC3CDC"/>
    <w:rsid w:val="00FC5D27"/>
    <w:rsid w:val="00FC60D6"/>
    <w:rsid w:val="00FC6B79"/>
    <w:rsid w:val="00FC79A1"/>
    <w:rsid w:val="00FD043D"/>
    <w:rsid w:val="00FD0AAB"/>
    <w:rsid w:val="00FD14C4"/>
    <w:rsid w:val="00FD2FA9"/>
    <w:rsid w:val="00FD31D6"/>
    <w:rsid w:val="00FD3B50"/>
    <w:rsid w:val="00FD4576"/>
    <w:rsid w:val="00FD51D4"/>
    <w:rsid w:val="00FD5568"/>
    <w:rsid w:val="00FD5F64"/>
    <w:rsid w:val="00FE0AB3"/>
    <w:rsid w:val="00FE1071"/>
    <w:rsid w:val="00FE143E"/>
    <w:rsid w:val="00FE19BC"/>
    <w:rsid w:val="00FE2523"/>
    <w:rsid w:val="00FE2E65"/>
    <w:rsid w:val="00FE30B7"/>
    <w:rsid w:val="00FE43D3"/>
    <w:rsid w:val="00FE470D"/>
    <w:rsid w:val="00FE4ED0"/>
    <w:rsid w:val="00FE5350"/>
    <w:rsid w:val="00FE5B53"/>
    <w:rsid w:val="00FE66C3"/>
    <w:rsid w:val="00FE74E4"/>
    <w:rsid w:val="00FE7B96"/>
    <w:rsid w:val="00FF19C0"/>
    <w:rsid w:val="00FF2019"/>
    <w:rsid w:val="00FF29AF"/>
    <w:rsid w:val="00FF5FA3"/>
    <w:rsid w:val="00FF6C0B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9"/>
    <o:shapelayout v:ext="edit">
      <o:idmap v:ext="edit" data="1"/>
    </o:shapelayout>
  </w:shapeDefaults>
  <w:decimalSymbol w:val=","/>
  <w:listSeparator w:val=";"/>
  <w15:docId w15:val="{FCBFF5CF-1D0A-4D1E-802A-9AB796D9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A24"/>
  </w:style>
  <w:style w:type="paragraph" w:styleId="2">
    <w:name w:val="heading 2"/>
    <w:basedOn w:val="a"/>
    <w:next w:val="a"/>
    <w:link w:val="20"/>
    <w:qFormat/>
    <w:rsid w:val="004004F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4004F2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F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4004F2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table" w:styleId="a3">
    <w:name w:val="Table Grid"/>
    <w:basedOn w:val="a1"/>
    <w:rsid w:val="00E03EC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footnote reference"/>
    <w:aliases w:val="Знак сноски-FN,Ciae niinee-FN,Знак сноски 1"/>
    <w:uiPriority w:val="99"/>
    <w:semiHidden/>
    <w:rsid w:val="00EB4F64"/>
    <w:rPr>
      <w:rFonts w:cs="Times New Roman"/>
      <w:vertAlign w:val="superscript"/>
    </w:rPr>
  </w:style>
  <w:style w:type="paragraph" w:styleId="a5">
    <w:name w:val="footnote text"/>
    <w:basedOn w:val="a"/>
    <w:link w:val="a6"/>
    <w:uiPriority w:val="99"/>
    <w:rsid w:val="00EB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B4F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DD5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5D0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44FA9"/>
    <w:pPr>
      <w:ind w:left="720"/>
      <w:contextualSpacing/>
    </w:pPr>
  </w:style>
  <w:style w:type="paragraph" w:styleId="aa">
    <w:name w:val="Body Text Indent"/>
    <w:basedOn w:val="a"/>
    <w:link w:val="ab"/>
    <w:rsid w:val="00DC5FF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DC5F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4004F2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c">
    <w:name w:val="Plain Text"/>
    <w:basedOn w:val="a"/>
    <w:link w:val="ad"/>
    <w:rsid w:val="004004F2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4004F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04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Знак"/>
    <w:basedOn w:val="a"/>
    <w:rsid w:val="004004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annotation text"/>
    <w:basedOn w:val="a"/>
    <w:link w:val="af0"/>
    <w:semiHidden/>
    <w:rsid w:val="00400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semiHidden/>
    <w:rsid w:val="00400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link w:val="af2"/>
    <w:semiHidden/>
    <w:rsid w:val="004004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semiHidden/>
    <w:rsid w:val="004004F2"/>
    <w:rPr>
      <w:b/>
      <w:bCs/>
    </w:rPr>
  </w:style>
  <w:style w:type="paragraph" w:customStyle="1" w:styleId="af3">
    <w:name w:val="Знак Знак Знак Знак"/>
    <w:basedOn w:val="a"/>
    <w:rsid w:val="004004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4">
    <w:name w:val="Strong"/>
    <w:uiPriority w:val="22"/>
    <w:qFormat/>
    <w:rsid w:val="004004F2"/>
    <w:rPr>
      <w:b/>
      <w:bCs/>
    </w:rPr>
  </w:style>
  <w:style w:type="paragraph" w:customStyle="1" w:styleId="ConsPlusNonformat">
    <w:name w:val="ConsPlusNonformat"/>
    <w:uiPriority w:val="99"/>
    <w:rsid w:val="004004F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rsid w:val="004004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4004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4004F2"/>
  </w:style>
  <w:style w:type="paragraph" w:styleId="21">
    <w:name w:val="Body Text Indent 2"/>
    <w:basedOn w:val="a"/>
    <w:link w:val="22"/>
    <w:rsid w:val="004004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004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4004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sid w:val="004004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 Знак Знак Знак Знак Знак"/>
    <w:basedOn w:val="a"/>
    <w:rsid w:val="004004F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23">
    <w:name w:val="Body Text First Indent 2"/>
    <w:basedOn w:val="aa"/>
    <w:link w:val="24"/>
    <w:rsid w:val="004004F2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4">
    <w:name w:val="Красная строка 2 Знак"/>
    <w:basedOn w:val="ab"/>
    <w:link w:val="23"/>
    <w:rsid w:val="004004F2"/>
    <w:rPr>
      <w:rFonts w:ascii="Times New Roman" w:eastAsia="Times New Roman" w:hAnsi="Times New Roman" w:cs="Times New Roman"/>
      <w:b w:val="0"/>
      <w:sz w:val="24"/>
      <w:szCs w:val="20"/>
      <w:lang w:eastAsia="ru-RU"/>
    </w:rPr>
  </w:style>
  <w:style w:type="paragraph" w:customStyle="1" w:styleId="1">
    <w:name w:val="Знак Знак Знак Знак Знак Знак1"/>
    <w:basedOn w:val="a"/>
    <w:rsid w:val="004004F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b">
    <w:name w:val="Title"/>
    <w:basedOn w:val="a"/>
    <w:link w:val="afc"/>
    <w:qFormat/>
    <w:rsid w:val="004004F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Заголовок Знак"/>
    <w:basedOn w:val="a0"/>
    <w:link w:val="afb"/>
    <w:rsid w:val="004004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Знак1 Знак Знак Знак Знак Знак Знак Знак Знак Знак"/>
    <w:basedOn w:val="a"/>
    <w:rsid w:val="004004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d">
    <w:name w:val="annotation reference"/>
    <w:basedOn w:val="a0"/>
    <w:uiPriority w:val="99"/>
    <w:semiHidden/>
    <w:unhideWhenUsed/>
    <w:rsid w:val="0010578B"/>
    <w:rPr>
      <w:sz w:val="16"/>
      <w:szCs w:val="16"/>
    </w:rPr>
  </w:style>
  <w:style w:type="character" w:styleId="afe">
    <w:name w:val="Emphasis"/>
    <w:basedOn w:val="a0"/>
    <w:uiPriority w:val="20"/>
    <w:qFormat/>
    <w:rsid w:val="00DB2947"/>
    <w:rPr>
      <w:i/>
      <w:iCs/>
    </w:rPr>
  </w:style>
  <w:style w:type="paragraph" w:styleId="aff">
    <w:name w:val="Revision"/>
    <w:hidden/>
    <w:uiPriority w:val="99"/>
    <w:semiHidden/>
    <w:rsid w:val="001B1105"/>
    <w:pPr>
      <w:spacing w:after="0" w:line="240" w:lineRule="auto"/>
    </w:pPr>
  </w:style>
  <w:style w:type="paragraph" w:styleId="aff0">
    <w:name w:val="footer"/>
    <w:basedOn w:val="a"/>
    <w:link w:val="aff1"/>
    <w:uiPriority w:val="99"/>
    <w:unhideWhenUsed/>
    <w:rsid w:val="00EB6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0"/>
    <w:link w:val="aff0"/>
    <w:uiPriority w:val="99"/>
    <w:rsid w:val="00EB6512"/>
  </w:style>
  <w:style w:type="character" w:customStyle="1" w:styleId="apple-converted-space">
    <w:name w:val="apple-converted-space"/>
    <w:basedOn w:val="a0"/>
    <w:rsid w:val="00355E5F"/>
  </w:style>
  <w:style w:type="paragraph" w:customStyle="1" w:styleId="14pt">
    <w:name w:val="Обычный + 14 pt"/>
    <w:aliases w:val="по ширине,Первая строка:  1,27 см"/>
    <w:basedOn w:val="a"/>
    <w:rsid w:val="0006777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Normal (Web)"/>
    <w:basedOn w:val="a"/>
    <w:uiPriority w:val="99"/>
    <w:rsid w:val="001051B3"/>
    <w:pPr>
      <w:spacing w:after="150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character" w:styleId="aff3">
    <w:name w:val="Hyperlink"/>
    <w:basedOn w:val="a0"/>
    <w:uiPriority w:val="99"/>
    <w:semiHidden/>
    <w:unhideWhenUsed/>
    <w:rsid w:val="00E40B9F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730FD0"/>
  </w:style>
  <w:style w:type="table" w:customStyle="1" w:styleId="12">
    <w:name w:val="Сетка таблицы1"/>
    <w:basedOn w:val="a1"/>
    <w:next w:val="a3"/>
    <w:uiPriority w:val="59"/>
    <w:rsid w:val="00CC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3"/>
    <w:rsid w:val="00C51501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rsid w:val="00C8701B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026">
          <w:marLeft w:val="0"/>
          <w:marRight w:val="0"/>
          <w:marTop w:val="0"/>
          <w:marBottom w:val="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138181804">
              <w:marLeft w:val="0"/>
              <w:marRight w:val="0"/>
              <w:marTop w:val="0"/>
              <w:marBottom w:val="0"/>
              <w:divBdr>
                <w:top w:val="none" w:sz="0" w:space="5" w:color="auto"/>
                <w:left w:val="none" w:sz="0" w:space="8" w:color="auto"/>
                <w:bottom w:val="single" w:sz="6" w:space="5" w:color="888888"/>
                <w:right w:val="none" w:sz="0" w:space="8" w:color="auto"/>
              </w:divBdr>
            </w:div>
            <w:div w:id="107906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1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779B5FF378383497C25E59C412481E28C9E6B37275192CA371CC1A436EBFC76C760927F3346B17D21F1E26370E0B1F7AE5F205C284FE3E6720B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EDFC3-6B46-4DD7-AFB6-F78706DB1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12547</TotalTime>
  <Pages>27</Pages>
  <Words>10315</Words>
  <Characters>58801</Characters>
  <Application>Microsoft Office Word</Application>
  <DocSecurity>0</DocSecurity>
  <Lines>490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k224</dc:creator>
  <cp:lastModifiedBy>Денисова В.В.</cp:lastModifiedBy>
  <cp:revision>375</cp:revision>
  <cp:lastPrinted>2021-12-02T05:07:00Z</cp:lastPrinted>
  <dcterms:created xsi:type="dcterms:W3CDTF">2016-11-14T05:51:00Z</dcterms:created>
  <dcterms:modified xsi:type="dcterms:W3CDTF">2022-11-15T03:28:00Z</dcterms:modified>
</cp:coreProperties>
</file>